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58"/>
        <w:gridCol w:w="4658"/>
      </w:tblGrid>
      <w:tr w:rsidR="004746EF" w:rsidRPr="007C7B21" w14:paraId="11A498E1" w14:textId="77777777" w:rsidTr="004746EF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32FA53" w14:textId="77777777" w:rsidR="004746EF" w:rsidRPr="007C7B21" w:rsidRDefault="004746EF">
            <w:pPr>
              <w:ind w:left="-284" w:right="-33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  <w:bookmarkStart w:id="0" w:name="_Hlk74988399"/>
          </w:p>
          <w:p w14:paraId="13BA2F7A" w14:textId="2942D94E" w:rsidR="004746EF" w:rsidRPr="007C7B21" w:rsidRDefault="004746EF">
            <w:pPr>
              <w:ind w:left="-284" w:right="-33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แผนการจัดการเรียนรู้ที่ 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  <w:t>45</w:t>
            </w:r>
          </w:p>
          <w:p w14:paraId="68BC0F52" w14:textId="77777777" w:rsidR="004746EF" w:rsidRPr="007C7B21" w:rsidRDefault="004746EF">
            <w:pPr>
              <w:ind w:left="-284" w:right="-33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46EF" w:rsidRPr="007C7B21" w14:paraId="59B65AE7" w14:textId="77777777" w:rsidTr="004746E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C47" w14:textId="47039783" w:rsidR="004746EF" w:rsidRPr="007C7B21" w:rsidRDefault="004746EF">
            <w:pPr>
              <w:ind w:right="-33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การนำความร้อน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1701" w14:textId="04A6CA36" w:rsidR="004746EF" w:rsidRPr="007C7B21" w:rsidRDefault="004746EF">
            <w:pPr>
              <w:ind w:right="-33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รายวิชาวิทยาศาสตร์</w:t>
            </w:r>
            <w:r w:rsidR="0004146B"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และเทคโนโลยี                            </w:t>
            </w:r>
          </w:p>
        </w:tc>
      </w:tr>
      <w:tr w:rsidR="004746EF" w:rsidRPr="007C7B21" w14:paraId="1CA862CF" w14:textId="77777777" w:rsidTr="004746EF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C14" w14:textId="77777777" w:rsidR="004746EF" w:rsidRPr="007C7B21" w:rsidRDefault="004746EF">
            <w:pPr>
              <w:tabs>
                <w:tab w:val="left" w:pos="567"/>
                <w:tab w:val="left" w:pos="720"/>
                <w:tab w:val="left" w:pos="851"/>
                <w:tab w:val="left" w:pos="1009"/>
                <w:tab w:val="left" w:pos="1134"/>
                <w:tab w:val="left" w:pos="1298"/>
                <w:tab w:val="left" w:pos="1418"/>
                <w:tab w:val="left" w:pos="15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หน่วยการเรียนรู้เรื่อง 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วัสดุและสสาร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E524" w14:textId="77777777" w:rsidR="004746EF" w:rsidRPr="007C7B21" w:rsidRDefault="004746EF">
            <w:pPr>
              <w:ind w:right="-33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กลุ่มสาระการเรียนรู้วิทยาศาสตร์และเทคโนโลยี                            </w:t>
            </w:r>
          </w:p>
        </w:tc>
      </w:tr>
      <w:tr w:rsidR="004746EF" w:rsidRPr="007C7B21" w14:paraId="65E78884" w14:textId="77777777" w:rsidTr="004746EF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2AE" w14:textId="77777777" w:rsidR="004746EF" w:rsidRPr="007C7B21" w:rsidRDefault="004746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7C7B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เวลา  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7C7B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ชั่วโมง</w:t>
            </w:r>
          </w:p>
        </w:tc>
        <w:bookmarkEnd w:id="0"/>
      </w:tr>
    </w:tbl>
    <w:p w14:paraId="5B5E55C6" w14:textId="77777777" w:rsidR="004746EF" w:rsidRPr="007C7B21" w:rsidRDefault="004746EF" w:rsidP="00F071D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69F045D" w14:textId="77777777" w:rsidR="0004146B" w:rsidRPr="007C7B21" w:rsidRDefault="0004146B" w:rsidP="0004146B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มาตรฐานการเรียนรู้/ตัวชี้วัด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D772B6B" w14:textId="77777777" w:rsidR="0004146B" w:rsidRPr="007C7B21" w:rsidRDefault="0004146B" w:rsidP="0004146B">
      <w:pPr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 2.1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ป. 4/1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เปรียบเทียบสมบัติทางกายภาพด้านความแข็ง สภาพยืดหยุ่น การนำความร้อน และการนำไฟฟ้าของวัสดุโดยใช้หลักฐานเชิงประจักษ์จากการทดลอง และระบุการนำสมบัติเรื่องความแข็ง สภาพยืดหยุ่น การนำความร้อน และการนำไฟฟ้าของวัสดุไปใช้ในชีวิตประจำวันผ่านกระบวนการออกแบบชิ้นงาน (ตัวชี้วัดระหว่างทาง) </w:t>
      </w:r>
    </w:p>
    <w:p w14:paraId="1FC9743A" w14:textId="77777777" w:rsidR="0004146B" w:rsidRPr="007C7B21" w:rsidRDefault="0004146B" w:rsidP="0004146B">
      <w:pPr>
        <w:tabs>
          <w:tab w:val="left" w:pos="0"/>
          <w:tab w:val="left" w:pos="709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ป. 4/2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แลกเปลี่ยนความคิดกับผู้อื่นโดยการอภิปรายเกี่ยวกับสมบัติทางกายภาพของวัสดุอย่างมีเหตุผลจากการทดลอง (ตัวชี้วัดระปลายทาง)</w:t>
      </w:r>
    </w:p>
    <w:p w14:paraId="7275C728" w14:textId="77777777" w:rsidR="00F071DF" w:rsidRPr="007C7B21" w:rsidRDefault="00F071DF" w:rsidP="00F071D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B6634FB" w14:textId="77777777" w:rsidR="00F071DF" w:rsidRPr="007C7B21" w:rsidRDefault="00F071DF" w:rsidP="00F071D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2. จุดประสงค์การเรียนรู้( ความรู้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ทักษะ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เจตคติ)</w:t>
      </w:r>
    </w:p>
    <w:p w14:paraId="0B0B46F2" w14:textId="038899FD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1. อธิบายและเปรียบเทียบสมบั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ติของวัสดุด้านการนำความร้อนได้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P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4AAD6983" w14:textId="44C87FBC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  <w:t>2. ระบุวัสดุที่เป็นต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ัวนำความร้อนและฉนวนความร้อนได้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P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79B597E2" w14:textId="78B35AFF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  <w:t>3. มีควา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มสนใจใฝ่รู้หรืออยากรู้อยากเห็น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A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4690BC60" w14:textId="2DE3013D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  <w:t>4. พอใจในประสบการณ์การเ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รียนรู้ที่เกี่ยวกับวิทยาศาสตร์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A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399791B5" w14:textId="1278585F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  <w:t>5. การทำงา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นร่วมกับผู้อื่นอย่างสร้างสรรค์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A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06BD96A3" w14:textId="252335CB" w:rsidR="003E02FB" w:rsidRPr="007C7B21" w:rsidRDefault="003E02FB" w:rsidP="003E02FB">
      <w:pPr>
        <w:autoSpaceDE w:val="0"/>
        <w:autoSpaceDN w:val="0"/>
        <w:adjustRightInd w:val="0"/>
        <w:ind w:firstLine="709"/>
        <w:rPr>
          <w:rFonts w:ascii="TH SarabunIT๙" w:eastAsia="WPPrimaryUnicode" w:hAnsi="TH SarabunIT๙" w:cs="TH SarabunIT๙"/>
          <w:sz w:val="32"/>
          <w:szCs w:val="32"/>
          <w:cs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  <w:t>6. สื่อสารและนำความรู้เรื่องสมบัติของวัสดุด้านการนำค</w:t>
      </w:r>
      <w:r w:rsidR="00F071DF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วามร้อนไปใช้ในชีวิตประจำวันได้ 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(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</w:rPr>
        <w:t>A</w:t>
      </w:r>
      <w:r w:rsidR="0004146B" w:rsidRPr="007C7B21">
        <w:rPr>
          <w:rFonts w:ascii="TH SarabunIT๙" w:eastAsia="WPPrimaryUnicode" w:hAnsi="TH SarabunIT๙" w:cs="TH SarabunIT๙"/>
          <w:sz w:val="32"/>
          <w:szCs w:val="32"/>
          <w:cs/>
        </w:rPr>
        <w:t>)</w:t>
      </w:r>
    </w:p>
    <w:p w14:paraId="3248A270" w14:textId="77777777" w:rsidR="00F071DF" w:rsidRPr="007C7B21" w:rsidRDefault="00F071DF" w:rsidP="00F071D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78C7782" w14:textId="77777777" w:rsidR="00F071DF" w:rsidRPr="007C7B21" w:rsidRDefault="00F071DF" w:rsidP="00F071D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. สาระการเรียนรู้</w:t>
      </w:r>
    </w:p>
    <w:p w14:paraId="52D18161" w14:textId="77777777" w:rsidR="00F071DF" w:rsidRPr="007C7B21" w:rsidRDefault="00F071DF" w:rsidP="00F071DF">
      <w:pPr>
        <w:tabs>
          <w:tab w:val="left" w:pos="567"/>
          <w:tab w:val="left" w:pos="1701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สมบัติของวัสดุ</w:t>
      </w:r>
    </w:p>
    <w:p w14:paraId="4A5D4732" w14:textId="77777777" w:rsidR="00F071DF" w:rsidRPr="007C7B21" w:rsidRDefault="00F071DF" w:rsidP="00F071DF">
      <w:pPr>
        <w:tabs>
          <w:tab w:val="left" w:pos="0"/>
        </w:tabs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– การนำความร้อน</w:t>
      </w:r>
    </w:p>
    <w:p w14:paraId="778124A6" w14:textId="77777777" w:rsidR="003E02FB" w:rsidRPr="007C7B21" w:rsidRDefault="003E02FB" w:rsidP="003E02F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067EC31" w14:textId="77777777" w:rsidR="00F071DF" w:rsidRPr="007C7B21" w:rsidRDefault="00F071DF" w:rsidP="003E02F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4. สาระสำคัญ/ความคิดรวบยอด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</w:r>
    </w:p>
    <w:p w14:paraId="1DDCDF42" w14:textId="77777777" w:rsidR="003E02FB" w:rsidRPr="007C7B21" w:rsidRDefault="00F071DF" w:rsidP="003E02F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ab/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>วัสดุ 2 ชนิดที่มีอุณหภูมิต่างกัน เมื่อนำมาสัมผัสกันจะเกิดการถ่ายโอนความร้อนให้แก่กัน วัสดุที่ยอมให้ความร้อนผ่านได้ดี เรียกว่า ตัวนำความร้อน ส่วนวัสดุที่ไม่ยอมให้ความร้อนผ่าน เรียกว่า ฉนวนความร้อน</w:t>
      </w:r>
    </w:p>
    <w:p w14:paraId="3049CBA2" w14:textId="77777777" w:rsidR="003E02FB" w:rsidRPr="007C7B21" w:rsidRDefault="003E02FB" w:rsidP="003E02F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F9B7CF0" w14:textId="53CEEFA2" w:rsidR="003E02FB" w:rsidRPr="007C7B21" w:rsidRDefault="00E906BD" w:rsidP="003E02FB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. ชิ้นงานหรือภาระงาน</w:t>
      </w:r>
    </w:p>
    <w:p w14:paraId="0B15020B" w14:textId="77777777" w:rsidR="003E02FB" w:rsidRPr="007C7B21" w:rsidRDefault="003E02FB" w:rsidP="003E02FB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  <w:t>สืบค้นข้อมูลเกี่ยวกับการนำความร้อนไปใช้ในการทำวัสดุหรือสิ่งของเครื่องใช้ต่างๆ</w:t>
      </w:r>
    </w:p>
    <w:p w14:paraId="0B958396" w14:textId="300EDD8A" w:rsidR="007C7B21" w:rsidRPr="007C7B21" w:rsidRDefault="007C7B21" w:rsidP="007C7B21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สมรรถนะผู้เรียนในศตวรรษที่ 21</w:t>
      </w:r>
    </w:p>
    <w:p w14:paraId="01E5C353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Reading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การอ่านรู้เรื่อง</w:t>
      </w:r>
    </w:p>
    <w:p w14:paraId="6682F29C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(W) </w:t>
      </w:r>
      <w:proofErr w:type="spellStart"/>
      <w:proofErr w:type="gramStart"/>
      <w:r w:rsidRPr="007C7B21">
        <w:rPr>
          <w:rFonts w:ascii="TH SarabunIT๙" w:hAnsi="TH SarabunIT๙" w:cs="TH SarabunIT๙"/>
          <w:sz w:val="32"/>
          <w:szCs w:val="32"/>
        </w:rPr>
        <w:t>Riting</w:t>
      </w:r>
      <w:proofErr w:type="spellEnd"/>
      <w:r w:rsidRPr="007C7B21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การเขียนสื่อความ</w:t>
      </w:r>
    </w:p>
    <w:p w14:paraId="48A23200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 xml:space="preserve"> (A) </w:t>
      </w:r>
      <w:proofErr w:type="spellStart"/>
      <w:r w:rsidRPr="007C7B21">
        <w:rPr>
          <w:rFonts w:ascii="TH SarabunIT๙" w:hAnsi="TH SarabunIT๙" w:cs="TH SarabunIT๙"/>
          <w:sz w:val="32"/>
          <w:szCs w:val="32"/>
        </w:rPr>
        <w:t>Rithemetics</w:t>
      </w:r>
      <w:proofErr w:type="spell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 xml:space="preserve"> 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การคิดคำนวณ</w:t>
      </w:r>
    </w:p>
    <w:p w14:paraId="116506FD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Critical Thinking and Problem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Solving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การคิดอย่างมีวิจารณญาณ และการแก้ปัญหาได้</w:t>
      </w:r>
    </w:p>
    <w:p w14:paraId="6BC9DB58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Creativity and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Innovation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การคิดอย่างสร้างสรรค์ คิดเชิงนวัตกรรม</w:t>
      </w:r>
    </w:p>
    <w:p w14:paraId="39F0AB17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Cross-cultural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Understanding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ความเข้าใจความหลากหลายทางวัฒนธรรม </w:t>
      </w:r>
    </w:p>
    <w:p w14:paraId="60E06F64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 xml:space="preserve">   </w:t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Collaboration, Teamwork and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Leadership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ความร่วมมือ การทำงานเป็นทีม และภาวะผู้นำ</w:t>
      </w:r>
    </w:p>
    <w:p w14:paraId="1D1E2799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Communications, Information, and Media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Literacy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การสื่อสาร และการรู้เท่าทันสื่อ</w:t>
      </w:r>
    </w:p>
    <w:p w14:paraId="28E1CB03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Computing and ICT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Literacy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ทักษะการใช้คอมพิวเตอร์ และการรู้เท่าทันเทคโนโลยี    </w:t>
      </w:r>
    </w:p>
    <w:p w14:paraId="7935EEEE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Career and Learning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Skills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ทักษะทางอาชีพ และทักษะการเรียนรู้</w:t>
      </w:r>
    </w:p>
    <w:p w14:paraId="251C0D2F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Compassion :</w:t>
      </w:r>
      <w:proofErr w:type="gramEnd"/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วินัย คุณธรรม จริยธรรม</w:t>
      </w:r>
    </w:p>
    <w:p w14:paraId="40328D21" w14:textId="08726FCE" w:rsidR="007C7B21" w:rsidRPr="007C7B21" w:rsidRDefault="007C7B21" w:rsidP="007C7B21">
      <w:pPr>
        <w:tabs>
          <w:tab w:val="left" w:pos="284"/>
          <w:tab w:val="left" w:pos="567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7C7B21">
        <w:rPr>
          <w:rFonts w:ascii="TH SarabunIT๙" w:hAnsi="TH SarabunIT๙" w:cs="TH SarabunIT๙"/>
          <w:b/>
          <w:bCs/>
          <w:sz w:val="32"/>
          <w:szCs w:val="36"/>
          <w:cs/>
        </w:rPr>
        <w:t>7</w:t>
      </w:r>
      <w:r w:rsidRPr="007C7B21">
        <w:rPr>
          <w:rFonts w:ascii="TH SarabunIT๙" w:hAnsi="TH SarabunIT๙" w:cs="TH SarabunIT๙"/>
          <w:b/>
          <w:bCs/>
          <w:sz w:val="32"/>
          <w:szCs w:val="36"/>
        </w:rPr>
        <w:t xml:space="preserve">. </w:t>
      </w:r>
      <w:r w:rsidRPr="007C7B21">
        <w:rPr>
          <w:rFonts w:ascii="TH SarabunIT๙" w:hAnsi="TH SarabunIT๙" w:cs="TH SarabunIT๙"/>
          <w:b/>
          <w:bCs/>
          <w:sz w:val="32"/>
          <w:szCs w:val="36"/>
          <w:cs/>
        </w:rPr>
        <w:t>คุณลักษณะอันพึงประสงค์</w:t>
      </w:r>
    </w:p>
    <w:p w14:paraId="6E5D08A5" w14:textId="77777777" w:rsidR="007C7B21" w:rsidRPr="007C7B21" w:rsidRDefault="007C7B21" w:rsidP="007C7B21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bookmarkStart w:id="1" w:name="_Hlk157503464"/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รักชาติ ศาสน์ กษัตริย์</w:t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อยู่อย่างพอเพียง</w:t>
      </w:r>
    </w:p>
    <w:p w14:paraId="0221A419" w14:textId="77777777" w:rsidR="007C7B21" w:rsidRPr="007C7B21" w:rsidRDefault="007C7B21" w:rsidP="007C7B21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>ซื่อสัตย์สุจริต</w:t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มุ่งมั่นในการทำงาน</w:t>
      </w:r>
    </w:p>
    <w:p w14:paraId="5FA0F3D3" w14:textId="77777777" w:rsidR="007C7B21" w:rsidRPr="007C7B21" w:rsidRDefault="007C7B21" w:rsidP="007C7B21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7C7B21">
        <w:rPr>
          <w:rFonts w:ascii="TH SarabunIT๙" w:hAnsi="TH SarabunIT๙" w:cs="TH SarabunIT๙"/>
          <w:sz w:val="28"/>
          <w:szCs w:val="32"/>
          <w:cs/>
        </w:rPr>
        <w:t xml:space="preserve">        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มีวินัย</w:t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C7B21">
        <w:rPr>
          <w:rFonts w:ascii="TH SarabunIT๙" w:hAnsi="TH SarabunIT๙" w:cs="TH SarabunIT๙"/>
          <w:sz w:val="28"/>
          <w:szCs w:val="32"/>
          <w:cs/>
        </w:rPr>
        <w:t>รักความเป็นไทย</w:t>
      </w:r>
    </w:p>
    <w:p w14:paraId="3CB6CDF5" w14:textId="77777777" w:rsidR="007C7B21" w:rsidRPr="007C7B21" w:rsidRDefault="007C7B21" w:rsidP="007C7B21">
      <w:pPr>
        <w:tabs>
          <w:tab w:val="left" w:pos="142"/>
          <w:tab w:val="left" w:pos="284"/>
        </w:tabs>
        <w:jc w:val="thaiDistribute"/>
        <w:rPr>
          <w:rFonts w:ascii="TH SarabunIT๙" w:hAnsi="TH SarabunIT๙" w:cs="TH SarabunIT๙"/>
          <w:sz w:val="28"/>
          <w:szCs w:val="32"/>
        </w:rPr>
      </w:pPr>
      <w:r w:rsidRPr="007C7B21">
        <w:rPr>
          <w:rFonts w:ascii="TH SarabunIT๙" w:hAnsi="TH SarabunIT๙" w:cs="TH SarabunIT๙"/>
          <w:sz w:val="28"/>
          <w:szCs w:val="32"/>
        </w:rPr>
        <w:t xml:space="preserve">         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 ใฝ่เรียนรู้ </w:t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sz w:val="28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28"/>
          <w:szCs w:val="32"/>
          <w:cs/>
        </w:rPr>
        <w:t xml:space="preserve"> มีจิตสาธารณะ</w:t>
      </w:r>
    </w:p>
    <w:bookmarkEnd w:id="1"/>
    <w:p w14:paraId="3FFC2767" w14:textId="77777777" w:rsidR="003E02FB" w:rsidRPr="007C7B21" w:rsidRDefault="003E02FB" w:rsidP="003E02F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780783A" w14:textId="60B57C1D" w:rsidR="003E02FB" w:rsidRPr="007C7B21" w:rsidRDefault="007C7B21" w:rsidP="003E02FB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. การจัดกิจกรรมการเรียนรู้</w:t>
      </w:r>
    </w:p>
    <w:p w14:paraId="269132CC" w14:textId="77777777" w:rsidR="00F071DF" w:rsidRPr="007C7B21" w:rsidRDefault="00F071DF" w:rsidP="00F071DF">
      <w:pPr>
        <w:tabs>
          <w:tab w:val="left" w:pos="992"/>
          <w:tab w:val="left" w:pos="1304"/>
          <w:tab w:val="left" w:pos="1616"/>
          <w:tab w:val="left" w:pos="192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  <w:t>แนวคิด/รูปแบบการสอน/วิธีการสอน/เทคนิค : สืบเสาะหาความรู้ (5</w:t>
      </w:r>
      <w:r w:rsidRPr="007C7B21">
        <w:rPr>
          <w:rFonts w:ascii="TH SarabunIT๙" w:hAnsi="TH SarabunIT๙" w:cs="TH SarabunIT๙"/>
          <w:sz w:val="32"/>
          <w:szCs w:val="32"/>
        </w:rPr>
        <w:t>Es Instructional Model</w:t>
      </w:r>
      <w:r w:rsidRPr="007C7B21">
        <w:rPr>
          <w:rFonts w:ascii="TH SarabunIT๙" w:hAnsi="TH SarabunIT๙" w:cs="TH SarabunIT๙"/>
          <w:sz w:val="32"/>
          <w:szCs w:val="32"/>
          <w:cs/>
        </w:rPr>
        <w:t>)  โดยเน้นผู้เรียนเป็นสำคัญ  ดำเนินการเรียนการสอนดังต่อไปนี้</w:t>
      </w:r>
    </w:p>
    <w:p w14:paraId="2FB5ABA3" w14:textId="3BB465DE" w:rsidR="003E02FB" w:rsidRPr="007C7B21" w:rsidRDefault="00F071DF" w:rsidP="004746EF">
      <w:pPr>
        <w:tabs>
          <w:tab w:val="left" w:pos="992"/>
          <w:tab w:val="left" w:pos="1304"/>
          <w:tab w:val="left" w:pos="1616"/>
          <w:tab w:val="left" w:pos="192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>-  แจ้งจุดประสงค์การเรียนรู้ให้นักเรียนทราบ</w:t>
      </w:r>
    </w:p>
    <w:p w14:paraId="67865D23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eastAsia="WPPrimaryUnicode-Bold" w:hAnsi="TH SarabunIT๙" w:cs="TH SarabunIT๙"/>
          <w:b/>
          <w:bCs/>
          <w:sz w:val="32"/>
          <w:szCs w:val="32"/>
        </w:rPr>
      </w:pPr>
      <w:r w:rsidRPr="007C7B21">
        <w:rPr>
          <w:rFonts w:ascii="TH SarabunIT๙" w:eastAsia="WPPrimaryUnicode-Bold" w:hAnsi="TH SarabunIT๙" w:cs="TH SarabunIT๙"/>
          <w:b/>
          <w:bCs/>
          <w:sz w:val="32"/>
          <w:szCs w:val="32"/>
          <w:cs/>
        </w:rPr>
        <w:tab/>
        <w:t>1.</w:t>
      </w:r>
      <w:r w:rsidR="003E02FB" w:rsidRPr="007C7B21">
        <w:rPr>
          <w:rFonts w:ascii="TH SarabunIT๙" w:eastAsia="WPPrimaryUnicode-Bold" w:hAnsi="TH SarabunIT๙" w:cs="TH SarabunIT๙"/>
          <w:b/>
          <w:bCs/>
          <w:sz w:val="32"/>
          <w:szCs w:val="32"/>
          <w:cs/>
        </w:rPr>
        <w:t xml:space="preserve"> ขั้นสร้างความสนใจ (</w:t>
      </w:r>
      <w:r w:rsidR="003E02FB" w:rsidRPr="007C7B21">
        <w:rPr>
          <w:rFonts w:ascii="TH SarabunIT๙" w:eastAsia="WPPrimaryUnicode-Bold" w:hAnsi="TH SarabunIT๙" w:cs="TH SarabunIT๙"/>
          <w:b/>
          <w:bCs/>
          <w:sz w:val="32"/>
          <w:szCs w:val="32"/>
        </w:rPr>
        <w:t>Engagement</w:t>
      </w:r>
      <w:r w:rsidR="003E02FB" w:rsidRPr="007C7B21">
        <w:rPr>
          <w:rFonts w:ascii="TH SarabunIT๙" w:eastAsia="WPPrimaryUnicode-Bold" w:hAnsi="TH SarabunIT๙" w:cs="TH SarabunIT๙"/>
          <w:b/>
          <w:bCs/>
          <w:sz w:val="32"/>
          <w:szCs w:val="32"/>
          <w:cs/>
        </w:rPr>
        <w:t>)</w:t>
      </w:r>
    </w:p>
    <w:p w14:paraId="28AFE826" w14:textId="77777777" w:rsidR="003E02FB" w:rsidRPr="007C7B21" w:rsidRDefault="00F071DF" w:rsidP="003E02FB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1.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ครูถามคำถามนักเรียนเพื่อกระตุ้นความสนใจ เช่น</w:t>
      </w:r>
    </w:p>
    <w:p w14:paraId="7F69CAE0" w14:textId="77777777" w:rsidR="003E02FB" w:rsidRPr="007C7B21" w:rsidRDefault="003E02FB" w:rsidP="003E02FB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– วัสดุที่เป็นตัวนำความร้อนเป็นวัสดุจำพวกใด ได้แก่อะไรบ้าง (แนวคำตอบ โลหะ เช่น เหล็ก อะลูมิเนียม และส</w:t>
      </w:r>
      <w:proofErr w:type="spellStart"/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เต</w:t>
      </w:r>
      <w:proofErr w:type="spellEnd"/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น</w:t>
      </w:r>
      <w:proofErr w:type="spellStart"/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เล</w:t>
      </w:r>
      <w:proofErr w:type="spellEnd"/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ส)</w:t>
      </w:r>
    </w:p>
    <w:p w14:paraId="1898E1BF" w14:textId="77777777" w:rsidR="003E02FB" w:rsidRPr="007C7B21" w:rsidRDefault="003E02FB" w:rsidP="003E02FB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– วัสดุที่เป็นฉนวนความร้อนได้แก่อะไรบ้าง (แนวคำตอบ ไม้ ผ้า ยาง โฟม และพลาสติก)</w:t>
      </w:r>
    </w:p>
    <w:p w14:paraId="2BB87DF9" w14:textId="6B050C43" w:rsidR="003E02FB" w:rsidRPr="007C7B21" w:rsidRDefault="00F071DF" w:rsidP="004746EF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2.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นักเรียนร่วมกันอภิปรายเกี่ยวกับคำตอบจากคำถามของครูตามประสบการณ์ของนักเรียน</w:t>
      </w:r>
    </w:p>
    <w:p w14:paraId="5FC5771F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eastAsia="WPPrimaryUnicode-Bold" w:hAnsi="TH SarabunIT๙" w:cs="TH SarabunIT๙"/>
          <w:sz w:val="32"/>
          <w:szCs w:val="32"/>
        </w:rPr>
      </w:pPr>
      <w:r w:rsidRPr="007C7B21">
        <w:rPr>
          <w:rFonts w:ascii="TH SarabunIT๙" w:eastAsia="WPPrimaryUnicode-Bold" w:hAnsi="TH SarabunIT๙" w:cs="TH SarabunIT๙"/>
          <w:b/>
          <w:bCs/>
          <w:sz w:val="32"/>
          <w:szCs w:val="32"/>
          <w:cs/>
        </w:rPr>
        <w:tab/>
        <w:t>2.</w:t>
      </w:r>
      <w:r w:rsidR="003E02FB" w:rsidRPr="007C7B21">
        <w:rPr>
          <w:rFonts w:ascii="TH SarabunIT๙" w:eastAsia="WPPrimaryUnicode-Bold" w:hAnsi="TH SarabunIT๙" w:cs="TH SarabunIT๙"/>
          <w:b/>
          <w:bCs/>
          <w:sz w:val="32"/>
          <w:szCs w:val="32"/>
          <w:cs/>
        </w:rPr>
        <w:t xml:space="preserve"> ขั้นสำรวจและค้นหา 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</w:rPr>
        <w:t>Exploration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577CCE9" w14:textId="77777777" w:rsidR="003E02FB" w:rsidRPr="007C7B21" w:rsidRDefault="00F071DF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>1</w:t>
      </w:r>
      <w:r w:rsidRPr="007C7B21">
        <w:rPr>
          <w:rFonts w:ascii="TH SarabunIT๙" w:hAnsi="TH SarabunIT๙" w:cs="TH SarabunIT๙"/>
          <w:sz w:val="32"/>
          <w:szCs w:val="32"/>
          <w:cs/>
        </w:rPr>
        <w:t>.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 xml:space="preserve"> นักเรียนศึ</w:t>
      </w:r>
      <w:r w:rsidRPr="007C7B21">
        <w:rPr>
          <w:rFonts w:ascii="TH SarabunIT๙" w:hAnsi="TH SarabunIT๙" w:cs="TH SarabunIT๙"/>
          <w:sz w:val="32"/>
          <w:szCs w:val="32"/>
          <w:cs/>
        </w:rPr>
        <w:t>กษาตัวนำความร้อนและฉนวนความร้อน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>ในหนังสือเรียนรา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ยวิชาพื้นฐานวิทยาศาสตร์ </w:t>
      </w:r>
    </w:p>
    <w:p w14:paraId="4FFCC8A8" w14:textId="234FBD6F" w:rsidR="003E02FB" w:rsidRPr="007C7B21" w:rsidRDefault="00F071DF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2.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 xml:space="preserve"> แบ่งกลุ่มนักเรียน กลุ่มละ </w:t>
      </w:r>
      <w:r w:rsidR="00517A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E02FB"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517AF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 xml:space="preserve"> คน สืบค้นข้อมูลเกี่ยวกับการนำความร้อนไปใช้ในการทำวัสดุหรือสิ่งของเครื่องใช้ต่างๆ โดยดำเนินการตามขั้นตอนดังนี้</w:t>
      </w:r>
    </w:p>
    <w:p w14:paraId="2FAAAFD8" w14:textId="77777777" w:rsidR="003E02FB" w:rsidRPr="007C7B21" w:rsidRDefault="003E02FB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– แต่ละกลุ่มวางแผนการสืบค้นข้อมูล โดยแบ่งหัวข้อการนำความร้อนไปใช้ในการทำวัสดุหรือสิ่งของเครื่องใช้ต่างๆ เป็นหัวข้อย่อย เช่น การออกแบบกระทะหรือหม้อหุงข้าว เตารีด และกระติกน้ำร้อน ให้สมาชิกแต่ละกลุ่มช่วยกันสืบค้นตามหัวข้อที่กำหนด</w:t>
      </w:r>
    </w:p>
    <w:p w14:paraId="4228D101" w14:textId="77777777" w:rsidR="003E02FB" w:rsidRPr="007C7B21" w:rsidRDefault="003E02FB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– สมาชิกแต่ละกลุ่มช่วยกันสืบค้นข้อมูลตามหัวข้อที่กลุ่มของตนเองรับผิดชอบโดยการสืบค้นจากหนังสือ วารสาร สารานุกรมวิทยาศาสตร์ สารานุกรมไทยสำหรับเยาวชน และอินเทอร์เน็ต</w:t>
      </w:r>
    </w:p>
    <w:p w14:paraId="32E6DD8B" w14:textId="77777777" w:rsidR="003E02FB" w:rsidRPr="007C7B21" w:rsidRDefault="003E02FB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– 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5DCDF097" w14:textId="77777777" w:rsidR="003E02FB" w:rsidRPr="007C7B21" w:rsidRDefault="003E02FB" w:rsidP="003E02F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– สมาชิกกลุ่มช่วยกันสรุปความรู้ที่ได้ทั้งหมดเป็นผลงานของกลุ่ม</w:t>
      </w:r>
    </w:p>
    <w:p w14:paraId="7E8F033C" w14:textId="313F78AB" w:rsidR="003E02FB" w:rsidRPr="007C7B21" w:rsidRDefault="00F071DF" w:rsidP="004746E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lastRenderedPageBreak/>
        <w:t>3.</w:t>
      </w:r>
      <w:r w:rsidR="003E02FB" w:rsidRPr="007C7B21">
        <w:rPr>
          <w:rFonts w:ascii="TH SarabunIT๙" w:hAnsi="TH SarabunIT๙" w:cs="TH SarabunIT๙"/>
          <w:sz w:val="32"/>
          <w:szCs w:val="32"/>
          <w:cs/>
        </w:rPr>
        <w:t xml:space="preserve"> 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F7C0E08" w14:textId="77777777" w:rsidR="003E02FB" w:rsidRPr="007C7B21" w:rsidRDefault="00F071DF" w:rsidP="003E02FB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IT๙" w:eastAsia="WPPrimaryUnicode-Bold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ขั้นอธิบายและลงข้อสรุป (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</w:rPr>
        <w:t>Explanation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5331ED9" w14:textId="77777777" w:rsidR="003E02FB" w:rsidRPr="007C7B21" w:rsidRDefault="00F071DF" w:rsidP="003E02F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นักเรียนแต่ละกลุ่มส่งตัวแทนกลุ่มนำเสนอผลการปฏิบัติกิจกรรมหน้าห้องเรียน</w:t>
      </w:r>
    </w:p>
    <w:p w14:paraId="753351C8" w14:textId="77777777" w:rsidR="003E02FB" w:rsidRPr="007C7B21" w:rsidRDefault="00F071DF" w:rsidP="003E02F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นักเรียนและครูร่วมกันอภิปรายและหาข้อสรุปจากการปฏิบัติกิจกรรม โดยใช้แนวคำถามต่อไปนี้</w:t>
      </w:r>
    </w:p>
    <w:p w14:paraId="4CD55586" w14:textId="77777777" w:rsidR="003E02FB" w:rsidRPr="007C7B21" w:rsidRDefault="003E02FB" w:rsidP="003E02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– กระทะหรือหม้อนิยมทำจากวัสดุชนิดใด (แนวคำตอบ </w:t>
      </w:r>
      <w:proofErr w:type="spellStart"/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สเ</w:t>
      </w:r>
      <w:proofErr w:type="spellEnd"/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ตน</w:t>
      </w:r>
      <w:proofErr w:type="spellStart"/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สหรืออะลูมิเนียม)</w:t>
      </w:r>
    </w:p>
    <w:p w14:paraId="2F3ED6DD" w14:textId="77777777" w:rsidR="003E02FB" w:rsidRPr="007C7B21" w:rsidRDefault="003E02FB" w:rsidP="003E02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– เพราะเหตุใดจึงนิยมทำด้ามจับของกระทะหรือหม้อจากพลาสติก (แนวคำตอบ เพราะพลาสติกเป็นฉนวนความร้อน ซึ่งไม่ยอมให้ความร้อนผ่านได้)</w:t>
      </w:r>
    </w:p>
    <w:p w14:paraId="718A3695" w14:textId="45230CD0" w:rsidR="003E02FB" w:rsidRDefault="00F071DF" w:rsidP="004746E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ครูและนักเรียนร่วมกันสรุปผลการปฏิบัติกิจกรรม โดยครูเน้นให้นักเรียนเข้าใจว่า วัสดุที่ใช้ทำกระทะหรือหม้อ เช่น </w:t>
      </w:r>
      <w:proofErr w:type="spellStart"/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สเ</w:t>
      </w:r>
      <w:proofErr w:type="spellEnd"/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ตน</w:t>
      </w:r>
      <w:proofErr w:type="spellStart"/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3E02FB" w:rsidRPr="007C7B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สหรืออะลูมิเนียม เป็นตัวนำความร้อน และวัสดุที่ใช้ทำด้ามจับส่วนมากทำจากพลาสติก ซึ่งเป็นฉนวนความร้อน</w:t>
      </w:r>
      <w:r w:rsidR="00517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DCE4E63" w14:textId="71AB2F97" w:rsidR="00517AF0" w:rsidRPr="007C7B21" w:rsidRDefault="00517AF0" w:rsidP="004746E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4.ให้นักเรียนสรุปความรู้ลงในใบงานการนำความร้อนของวัสดุ</w:t>
      </w:r>
    </w:p>
    <w:p w14:paraId="5E5CE511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eastAsia="WPPrimaryUnicode-Bold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ขั้นขยายความรู้ (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</w:rPr>
        <w:t>Elaboration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CCCAF98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C7B21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1.</w:t>
      </w:r>
      <w:r w:rsidR="003E02FB" w:rsidRPr="007C7B21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ครูยกตัวอย่างชนิดของวัสดุ เช่น ไม้ ผ้า เหล็ก และอะลูมิเนียม แล้วให้นักเรียนช่วยกันบอกว่าเป็นตัวนำความร้อนหรือฉนวนความร้อน</w:t>
      </w:r>
    </w:p>
    <w:p w14:paraId="43791BB5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2.</w:t>
      </w:r>
      <w:r w:rsidR="003E02FB" w:rsidRPr="007C7B21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ครูอภิปรายเกี่ยวกับตารางค่าการนำความร้อนของวัสดุบางชนิดที่อุณหภูมิ 25 องศาเซลเซียส ดังต่อไปนี้</w:t>
      </w:r>
    </w:p>
    <w:p w14:paraId="1828BF28" w14:textId="6E876170" w:rsidR="003E02FB" w:rsidRPr="00517AF0" w:rsidRDefault="003E02FB" w:rsidP="003E02FB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2B2AC92" w14:textId="77777777" w:rsidR="00E906BD" w:rsidRPr="007C7B21" w:rsidRDefault="00E906BD" w:rsidP="003E02FB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2551"/>
      </w:tblGrid>
      <w:tr w:rsidR="003E02FB" w:rsidRPr="007C7B21" w14:paraId="69AEC567" w14:textId="77777777" w:rsidTr="0030076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E3A112F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ชนิดของวัสดุ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B225FE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ค่าการนำความร้อนของวัสดุ (วัตต์/เมตร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×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เคลวิน)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686D19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ชนิดของวัสดุ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2E1A2C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ค่าการนำความร้อนของวัสดุ (วัตต์/เมตร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×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เคลวิน)</w:t>
            </w:r>
          </w:p>
        </w:tc>
      </w:tr>
      <w:tr w:rsidR="003E02FB" w:rsidRPr="007C7B21" w14:paraId="52278626" w14:textId="77777777" w:rsidTr="0030076A">
        <w:trPr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E754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10C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427.0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62D5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เหล็ก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4511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79.5</w:t>
            </w:r>
          </w:p>
        </w:tc>
      </w:tr>
      <w:tr w:rsidR="003E02FB" w:rsidRPr="007C7B21" w14:paraId="7755B62D" w14:textId="77777777" w:rsidTr="0030076A">
        <w:trPr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4C13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0CC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397.0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6188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ตะกั่ว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5B5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34.7</w:t>
            </w:r>
          </w:p>
        </w:tc>
      </w:tr>
      <w:tr w:rsidR="003E02FB" w:rsidRPr="007C7B21" w14:paraId="1D8BEF32" w14:textId="77777777" w:rsidTr="0030076A">
        <w:trPr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C9BF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5F5C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314.0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FE06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F75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</w:tr>
      <w:tr w:rsidR="003E02FB" w:rsidRPr="007C7B21" w14:paraId="541D4232" w14:textId="77777777" w:rsidTr="0030076A">
        <w:trPr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1607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อะลูมิเนียม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BB3F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238.0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C47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ไม้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1D9" w14:textId="77777777" w:rsidR="003E02FB" w:rsidRPr="007C7B21" w:rsidRDefault="003E02FB" w:rsidP="00300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0.04–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3E02FB" w:rsidRPr="007C7B21" w14:paraId="3A105C20" w14:textId="77777777" w:rsidTr="0030076A">
        <w:trPr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5322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E018" w14:textId="77777777" w:rsidR="003E02FB" w:rsidRPr="007C7B21" w:rsidRDefault="003E02FB" w:rsidP="0030076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108.0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7E106" w14:textId="77777777" w:rsidR="003E02FB" w:rsidRPr="007C7B21" w:rsidRDefault="003E02FB" w:rsidP="003007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AB1344" w14:textId="77777777" w:rsidR="003E02FB" w:rsidRPr="007C7B21" w:rsidRDefault="003E02FB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8A2B5" w14:textId="0D3F3E70" w:rsidR="00F071DF" w:rsidRPr="007C7B21" w:rsidRDefault="003E02FB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เคลวิน เป็นหน่วยวัดอุณหภูมิ โดย เคลวิน (</w:t>
      </w:r>
      <w:r w:rsidRPr="007C7B21">
        <w:rPr>
          <w:rFonts w:ascii="TH SarabunIT๙" w:hAnsi="TH SarabunIT๙" w:cs="TH SarabunIT๙"/>
          <w:sz w:val="32"/>
          <w:szCs w:val="32"/>
        </w:rPr>
        <w:t>K</w:t>
      </w:r>
      <w:r w:rsidRPr="007C7B21">
        <w:rPr>
          <w:rFonts w:ascii="TH SarabunIT๙" w:hAnsi="TH SarabunIT๙" w:cs="TH SarabunIT๙"/>
          <w:sz w:val="32"/>
          <w:szCs w:val="32"/>
          <w:cs/>
        </w:rPr>
        <w:t>) = องศาเซลเซียส (</w:t>
      </w:r>
      <w:r w:rsidRPr="007C7B21">
        <w:rPr>
          <w:rFonts w:ascii="TH SarabunIT๙" w:hAnsi="TH SarabunIT๙" w:cs="TH SarabunIT๙"/>
          <w:sz w:val="32"/>
          <w:szCs w:val="32"/>
        </w:rPr>
        <w:t>C˚</w:t>
      </w:r>
      <w:r w:rsidRPr="007C7B21">
        <w:rPr>
          <w:rFonts w:ascii="TH SarabunIT๙" w:hAnsi="TH SarabunIT๙" w:cs="TH SarabunIT๙"/>
          <w:sz w:val="32"/>
          <w:szCs w:val="32"/>
          <w:cs/>
        </w:rPr>
        <w:t>) + 273</w:t>
      </w:r>
    </w:p>
    <w:p w14:paraId="1C06C9EE" w14:textId="77777777" w:rsidR="003E02FB" w:rsidRPr="007C7B21" w:rsidRDefault="00F071DF" w:rsidP="003E02FB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IT๙" w:eastAsia="WPPrimaryUnicode-Bold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ขั้นประเมิน (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</w:rPr>
        <w:t>Evaluation</w:t>
      </w:r>
      <w:r w:rsidR="003E02FB"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B7D7093" w14:textId="77777777" w:rsidR="003E02FB" w:rsidRPr="007C7B21" w:rsidRDefault="00F071DF" w:rsidP="003E02FB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</w:rPr>
        <w:t>1</w:t>
      </w: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ครูให้นักเรียนแต่ละคนพิจารณาว่า จากหัวข้อที่เรียนมาและการปฏิบัติกิจกรรมมีจุดใดบ้างที่ยังไม่เข้าใจหรือยังมีข้อสงสัย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6548B53" w14:textId="77777777" w:rsidR="003E02FB" w:rsidRPr="007C7B21" w:rsidRDefault="00F071DF" w:rsidP="003E02FB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</w:rPr>
        <w:t>2</w:t>
      </w: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นักเรียนร่วมกันประเมินการปฏิบัติกิจกรรมกลุ่มว่ามีปัญหาหรืออุปสรรคใดและได้แก้ไขอย่างไรบ้าง</w:t>
      </w:r>
    </w:p>
    <w:p w14:paraId="1471B36A" w14:textId="77777777" w:rsidR="003E02FB" w:rsidRPr="007C7B21" w:rsidRDefault="00F071DF" w:rsidP="003E02FB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</w:rPr>
        <w:t>3</w:t>
      </w: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ครูและนักเรียนร่วมกันแสดงความคิดเห็นเกี่ยวกับประโยชน์ที่ได้รับจากการปฏิบัติกิจกรรมและการนำความรู้ไปใช้ประโยชน์</w:t>
      </w:r>
    </w:p>
    <w:p w14:paraId="68FCAF30" w14:textId="77777777" w:rsidR="003E02FB" w:rsidRPr="007C7B21" w:rsidRDefault="00F071DF" w:rsidP="003E02FB">
      <w:pPr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</w:rPr>
        <w:t>4</w:t>
      </w: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.</w:t>
      </w:r>
      <w:r w:rsidR="003E02FB" w:rsidRPr="007C7B21">
        <w:rPr>
          <w:rFonts w:ascii="TH SarabunIT๙" w:eastAsia="WPPrimaryUnicode" w:hAnsi="TH SarabunIT๙" w:cs="TH SarabunIT๙"/>
          <w:sz w:val="32"/>
          <w:szCs w:val="32"/>
          <w:cs/>
        </w:rPr>
        <w:t xml:space="preserve"> ครูทดสอบความเข้าใจของนักเรียนโดยถามคำถามนักเรียน เช่น</w:t>
      </w:r>
    </w:p>
    <w:p w14:paraId="40D9C1CB" w14:textId="77777777" w:rsidR="003E02FB" w:rsidRPr="007C7B21" w:rsidRDefault="003E02FB" w:rsidP="003E02FB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– การนำความร้อนหมายถึงอะไร</w:t>
      </w:r>
    </w:p>
    <w:p w14:paraId="7CEC5E29" w14:textId="77777777" w:rsidR="003E02FB" w:rsidRPr="007C7B21" w:rsidRDefault="003E02FB" w:rsidP="003E02FB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– วัสดุที่ยอมให้ความร้อนผ่านได้ดีเรียกว่าอะไร</w:t>
      </w:r>
    </w:p>
    <w:p w14:paraId="12E54DCC" w14:textId="1A6CD60F" w:rsidR="003E02FB" w:rsidRPr="007C7B21" w:rsidRDefault="003E02FB" w:rsidP="003E02FB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7C7B21">
        <w:rPr>
          <w:rFonts w:ascii="TH SarabunIT๙" w:eastAsia="WPPrimaryUnicode" w:hAnsi="TH SarabunIT๙" w:cs="TH SarabunIT๙"/>
          <w:sz w:val="32"/>
          <w:szCs w:val="32"/>
          <w:cs/>
        </w:rPr>
        <w:t>– วัสดุที่ไม่ยอมให้ความร้อนผ่านเรียกว่าอะไร</w:t>
      </w:r>
    </w:p>
    <w:p w14:paraId="6B0F566A" w14:textId="0A49449D" w:rsidR="00F071DF" w:rsidRPr="007C7B21" w:rsidRDefault="00FA7BA7" w:rsidP="00F071DF">
      <w:pPr>
        <w:tabs>
          <w:tab w:val="left" w:pos="567"/>
          <w:tab w:val="left" w:pos="993"/>
          <w:tab w:val="left" w:pos="1276"/>
          <w:tab w:val="left" w:pos="1843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="00F071DF" w:rsidRPr="007C7B2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  สื่อ/แหล่งการเรียนรู้</w:t>
      </w:r>
    </w:p>
    <w:p w14:paraId="46732069" w14:textId="77777777" w:rsidR="00F071DF" w:rsidRPr="007C7B21" w:rsidRDefault="00F071DF" w:rsidP="00F071DF">
      <w:pPr>
        <w:tabs>
          <w:tab w:val="left" w:pos="567"/>
          <w:tab w:val="left" w:pos="993"/>
          <w:tab w:val="left" w:pos="1276"/>
          <w:tab w:val="left" w:pos="1843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C7B2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7C7B21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7C7B21">
        <w:rPr>
          <w:rFonts w:ascii="TH SarabunIT๙" w:eastAsiaTheme="minorHAnsi" w:hAnsi="TH SarabunIT๙" w:cs="TH SarabunIT๙"/>
          <w:sz w:val="32"/>
          <w:szCs w:val="32"/>
          <w:cs/>
        </w:rPr>
        <w:t>. หนังสือเรียน ป.</w:t>
      </w:r>
      <w:r w:rsidRPr="007C7B21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Pr="007C7B21">
        <w:rPr>
          <w:rFonts w:ascii="TH SarabunIT๙" w:eastAsiaTheme="minorHAnsi" w:hAnsi="TH SarabunIT๙" w:cs="TH SarabunIT๙"/>
          <w:sz w:val="32"/>
          <w:szCs w:val="32"/>
          <w:cs/>
        </w:rPr>
        <w:t>เล่ม 2</w:t>
      </w:r>
    </w:p>
    <w:p w14:paraId="49AF3862" w14:textId="24467082" w:rsidR="00F071DF" w:rsidRPr="007C7B21" w:rsidRDefault="00F071DF" w:rsidP="00F071DF">
      <w:pPr>
        <w:tabs>
          <w:tab w:val="left" w:pos="567"/>
          <w:tab w:val="left" w:pos="993"/>
          <w:tab w:val="left" w:pos="1276"/>
          <w:tab w:val="left" w:pos="1843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C7B21">
        <w:rPr>
          <w:rFonts w:ascii="TH SarabunIT๙" w:eastAsiaTheme="minorHAnsi" w:hAnsi="TH SarabunIT๙" w:cs="TH SarabunIT๙"/>
          <w:sz w:val="32"/>
          <w:szCs w:val="32"/>
        </w:rPr>
        <w:tab/>
        <w:t>2</w:t>
      </w:r>
      <w:r w:rsidRPr="007C7B21">
        <w:rPr>
          <w:rFonts w:ascii="TH SarabunIT๙" w:eastAsiaTheme="minorHAnsi" w:hAnsi="TH SarabunIT๙" w:cs="TH SarabunIT๙"/>
          <w:sz w:val="32"/>
          <w:szCs w:val="32"/>
          <w:cs/>
        </w:rPr>
        <w:t xml:space="preserve">. </w:t>
      </w:r>
      <w:r w:rsidR="007C7B21">
        <w:rPr>
          <w:rFonts w:ascii="TH SarabunIT๙" w:eastAsiaTheme="minorHAnsi" w:hAnsi="TH SarabunIT๙" w:cs="TH SarabunIT๙" w:hint="cs"/>
          <w:sz w:val="32"/>
          <w:szCs w:val="32"/>
          <w:cs/>
        </w:rPr>
        <w:t>ใบงานการนำความร้อนของวัสดุ</w:t>
      </w:r>
      <w:r w:rsidRPr="007C7B2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348C417F" w14:textId="5351BDED" w:rsidR="00147AF6" w:rsidRPr="007C7B21" w:rsidRDefault="00147AF6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1BEDEF08" w14:textId="3C780218" w:rsidR="007C7B21" w:rsidRPr="007C7B21" w:rsidRDefault="007C7B21" w:rsidP="007C7B21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7BA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การวัดผลและประเมินผล (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>K-P-A)</w:t>
      </w:r>
    </w:p>
    <w:p w14:paraId="11F7B989" w14:textId="77777777" w:rsidR="007C7B21" w:rsidRPr="007C7B21" w:rsidRDefault="007C7B21" w:rsidP="007C7B21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8"/>
        <w:gridCol w:w="2254"/>
        <w:gridCol w:w="2247"/>
      </w:tblGrid>
      <w:tr w:rsidR="007C7B21" w:rsidRPr="007C7B21" w14:paraId="5F44D249" w14:textId="77777777" w:rsidTr="00E81064">
        <w:tc>
          <w:tcPr>
            <w:tcW w:w="2310" w:type="dxa"/>
            <w:shd w:val="clear" w:color="auto" w:fill="auto"/>
          </w:tcPr>
          <w:p w14:paraId="67957603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310" w:type="dxa"/>
            <w:shd w:val="clear" w:color="auto" w:fill="auto"/>
          </w:tcPr>
          <w:p w14:paraId="6BDD4899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311" w:type="dxa"/>
            <w:shd w:val="clear" w:color="auto" w:fill="auto"/>
          </w:tcPr>
          <w:p w14:paraId="23370AEC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เครื่องมือการวัด</w:t>
            </w:r>
          </w:p>
        </w:tc>
        <w:tc>
          <w:tcPr>
            <w:tcW w:w="2311" w:type="dxa"/>
            <w:shd w:val="clear" w:color="auto" w:fill="auto"/>
          </w:tcPr>
          <w:p w14:paraId="11AAC499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7C7B2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เกณฑ์ที่ใช้ในการประเมิน</w:t>
            </w:r>
          </w:p>
        </w:tc>
      </w:tr>
      <w:tr w:rsidR="007C7B21" w:rsidRPr="007C7B21" w14:paraId="417340FF" w14:textId="77777777" w:rsidTr="00E81064">
        <w:tc>
          <w:tcPr>
            <w:tcW w:w="2310" w:type="dxa"/>
            <w:shd w:val="clear" w:color="auto" w:fill="auto"/>
          </w:tcPr>
          <w:p w14:paraId="6E4416E7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๑. อ่านและบอกความหมายของคำในเรื่องได้ถูกต้อง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452F9AB2" w14:textId="3D56F2C9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สังเกตพฤติกรรมในชั้นเรียน</w:t>
            </w:r>
          </w:p>
        </w:tc>
        <w:tc>
          <w:tcPr>
            <w:tcW w:w="2311" w:type="dxa"/>
            <w:shd w:val="clear" w:color="auto" w:fill="auto"/>
          </w:tcPr>
          <w:p w14:paraId="4E4E8564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แบบประเมินการสังเกตพฤติกรรม</w:t>
            </w:r>
          </w:p>
        </w:tc>
        <w:tc>
          <w:tcPr>
            <w:tcW w:w="2311" w:type="dxa"/>
            <w:shd w:val="clear" w:color="auto" w:fill="auto"/>
          </w:tcPr>
          <w:p w14:paraId="3560284B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4F68C5A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ผ่านเกณฑ์ร้อยละ ๘๐</w:t>
            </w:r>
          </w:p>
        </w:tc>
      </w:tr>
      <w:tr w:rsidR="007C7B21" w:rsidRPr="007C7B21" w14:paraId="1E8EA68B" w14:textId="77777777" w:rsidTr="00E81064">
        <w:tc>
          <w:tcPr>
            <w:tcW w:w="2310" w:type="dxa"/>
            <w:shd w:val="clear" w:color="auto" w:fill="auto"/>
          </w:tcPr>
          <w:p w14:paraId="7D914A7A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๒. เขียนสะกดคำและบอกความหมายของคำ (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49E33457" w14:textId="591C2B75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การตรวจใบงาน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ใบงานการนำความร้อนของวัสดุ</w:t>
            </w:r>
          </w:p>
        </w:tc>
        <w:tc>
          <w:tcPr>
            <w:tcW w:w="2311" w:type="dxa"/>
            <w:shd w:val="clear" w:color="auto" w:fill="auto"/>
          </w:tcPr>
          <w:p w14:paraId="2C5BB790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59DCD81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2311" w:type="dxa"/>
            <w:shd w:val="clear" w:color="auto" w:fill="auto"/>
          </w:tcPr>
          <w:p w14:paraId="21E19E90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78CC5D7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ผ่านเกณฑ์ร้อยละ ๘๐</w:t>
            </w:r>
          </w:p>
        </w:tc>
      </w:tr>
      <w:tr w:rsidR="007C7B21" w:rsidRPr="007C7B21" w14:paraId="2CBB128E" w14:textId="77777777" w:rsidTr="00E81064">
        <w:tc>
          <w:tcPr>
            <w:tcW w:w="2310" w:type="dxa"/>
            <w:shd w:val="clear" w:color="auto" w:fill="auto"/>
          </w:tcPr>
          <w:p w14:paraId="6197E960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๓. มีความใฝ่เรียนรู้  (</w:t>
            </w:r>
            <w:r w:rsidRPr="007C7B2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1BE101A3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สังเกตพฤติกรรมในชั้นเรียน</w:t>
            </w:r>
          </w:p>
        </w:tc>
        <w:tc>
          <w:tcPr>
            <w:tcW w:w="2311" w:type="dxa"/>
            <w:shd w:val="clear" w:color="auto" w:fill="auto"/>
          </w:tcPr>
          <w:p w14:paraId="22088410" w14:textId="77777777" w:rsidR="007C7B21" w:rsidRPr="007C7B21" w:rsidRDefault="007C7B21" w:rsidP="00E81064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แบบประเมินการสังเกตพฤติกรรม</w:t>
            </w:r>
          </w:p>
        </w:tc>
        <w:tc>
          <w:tcPr>
            <w:tcW w:w="2311" w:type="dxa"/>
            <w:shd w:val="clear" w:color="auto" w:fill="auto"/>
          </w:tcPr>
          <w:p w14:paraId="3BBF15FB" w14:textId="77777777" w:rsidR="007C7B21" w:rsidRPr="007C7B21" w:rsidRDefault="007C7B21" w:rsidP="00E81064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ผ่านเกณฑ์ร้อยละ ๘๐</w:t>
            </w:r>
          </w:p>
        </w:tc>
      </w:tr>
    </w:tbl>
    <w:p w14:paraId="1FC3994B" w14:textId="77777777" w:rsidR="007C7B21" w:rsidRPr="007C7B21" w:rsidRDefault="007C7B21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DCA591" w14:textId="77777777" w:rsidR="007C7B21" w:rsidRPr="007C7B21" w:rsidRDefault="007C7B21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884EB" w14:textId="77777777" w:rsidR="007C7B21" w:rsidRPr="007C7B21" w:rsidRDefault="007C7B21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FEBAA" w14:textId="77777777" w:rsidR="007C7B21" w:rsidRDefault="007C7B21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A5C92" w14:textId="77777777" w:rsidR="007C7B21" w:rsidRDefault="007C7B21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2153A" w14:textId="77777777" w:rsidR="00FA7BA7" w:rsidRDefault="00FA7BA7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DCA52" w14:textId="77777777" w:rsidR="00FA7BA7" w:rsidRDefault="00FA7BA7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FE3CF" w14:textId="77777777" w:rsidR="00FA7BA7" w:rsidRDefault="00FA7BA7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E0EBB" w14:textId="77777777" w:rsidR="00FA7BA7" w:rsidRDefault="00FA7BA7" w:rsidP="007C7B21">
      <w:pPr>
        <w:tabs>
          <w:tab w:val="left" w:pos="284"/>
          <w:tab w:val="left" w:pos="1701"/>
          <w:tab w:val="left" w:pos="198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0758F" w14:textId="77777777" w:rsidR="007C7B21" w:rsidRDefault="007C7B21" w:rsidP="007C7B21">
      <w:pPr>
        <w:widowControl w:val="0"/>
        <w:autoSpaceDE w:val="0"/>
        <w:autoSpaceDN w:val="0"/>
        <w:spacing w:before="61"/>
        <w:rPr>
          <w:rFonts w:ascii="TH SarabunIT๙" w:eastAsia="TH SarabunPSK" w:hAnsi="TH SarabunIT๙" w:cs="TH SarabunIT๙"/>
          <w:sz w:val="32"/>
          <w:szCs w:val="32"/>
        </w:rPr>
      </w:pPr>
    </w:p>
    <w:p w14:paraId="6A28C246" w14:textId="77777777" w:rsidR="00FA7BA7" w:rsidRDefault="00FA7BA7" w:rsidP="007C7B21">
      <w:pPr>
        <w:widowControl w:val="0"/>
        <w:autoSpaceDE w:val="0"/>
        <w:autoSpaceDN w:val="0"/>
        <w:spacing w:before="61"/>
        <w:rPr>
          <w:rFonts w:ascii="TH SarabunIT๙" w:eastAsia="TH SarabunPSK" w:hAnsi="TH SarabunIT๙" w:cs="TH SarabunIT๙"/>
          <w:sz w:val="32"/>
          <w:szCs w:val="32"/>
        </w:rPr>
      </w:pPr>
    </w:p>
    <w:p w14:paraId="7171E718" w14:textId="77777777" w:rsidR="00517AF0" w:rsidRDefault="00517AF0" w:rsidP="007C7B21">
      <w:pPr>
        <w:widowControl w:val="0"/>
        <w:autoSpaceDE w:val="0"/>
        <w:autoSpaceDN w:val="0"/>
        <w:spacing w:before="61"/>
        <w:rPr>
          <w:rFonts w:ascii="TH SarabunIT๙" w:eastAsia="TH SarabunPSK" w:hAnsi="TH SarabunIT๙" w:cs="TH SarabunIT๙"/>
          <w:sz w:val="32"/>
          <w:szCs w:val="32"/>
        </w:rPr>
      </w:pPr>
    </w:p>
    <w:p w14:paraId="694AEBDB" w14:textId="77777777" w:rsidR="00517AF0" w:rsidRDefault="00517AF0" w:rsidP="007C7B21">
      <w:pPr>
        <w:widowControl w:val="0"/>
        <w:autoSpaceDE w:val="0"/>
        <w:autoSpaceDN w:val="0"/>
        <w:spacing w:before="61"/>
        <w:rPr>
          <w:rFonts w:ascii="TH SarabunIT๙" w:eastAsia="TH SarabunPSK" w:hAnsi="TH SarabunIT๙" w:cs="TH SarabunIT๙"/>
          <w:sz w:val="32"/>
          <w:szCs w:val="32"/>
        </w:rPr>
      </w:pPr>
    </w:p>
    <w:p w14:paraId="16BF2AAE" w14:textId="77777777" w:rsidR="00517AF0" w:rsidRPr="007C7B21" w:rsidRDefault="00517AF0" w:rsidP="007C7B21">
      <w:pPr>
        <w:widowControl w:val="0"/>
        <w:autoSpaceDE w:val="0"/>
        <w:autoSpaceDN w:val="0"/>
        <w:spacing w:before="61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533AB083" w14:textId="77777777" w:rsidR="007C7B21" w:rsidRPr="007C7B21" w:rsidRDefault="007C7B21" w:rsidP="007C7B21">
      <w:pPr>
        <w:pStyle w:val="5"/>
        <w:spacing w:before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แบบประเมินการสังเกตพฤติกรรมนักเรียน</w:t>
      </w:r>
    </w:p>
    <w:p w14:paraId="0D9268F6" w14:textId="77777777" w:rsidR="007C7B21" w:rsidRPr="007C7B21" w:rsidRDefault="007C7B21" w:rsidP="007C7B21">
      <w:pPr>
        <w:pStyle w:val="1"/>
        <w:tabs>
          <w:tab w:val="left" w:pos="709"/>
        </w:tabs>
        <w:spacing w:before="0" w:after="0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7C7B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คำชี้แจง</w:t>
      </w:r>
      <w:r w:rsidRPr="007C7B21">
        <w:rPr>
          <w:rFonts w:ascii="TH SarabunIT๙" w:hAnsi="TH SarabunIT๙" w:cs="TH SarabunIT๙"/>
          <w:b w:val="0"/>
          <w:bCs w:val="0"/>
          <w:szCs w:val="32"/>
          <w:cs/>
        </w:rPr>
        <w:t xml:space="preserve">  ให้ทำเครื่องหมาย </w:t>
      </w:r>
      <w:r w:rsidRPr="007C7B21">
        <w:rPr>
          <w:rFonts w:ascii="TH SarabunIT๙" w:hAnsi="TH SarabunIT๙" w:cs="TH SarabunIT๙"/>
          <w:b w:val="0"/>
          <w:bCs w:val="0"/>
          <w:szCs w:val="32"/>
        </w:rPr>
        <w:sym w:font="Symbol" w:char="F0D6"/>
      </w:r>
      <w:r w:rsidRPr="007C7B21">
        <w:rPr>
          <w:rFonts w:ascii="TH SarabunIT๙" w:hAnsi="TH SarabunIT๙" w:cs="TH SarabunIT๙"/>
          <w:b w:val="0"/>
          <w:bCs w:val="0"/>
          <w:szCs w:val="32"/>
          <w:cs/>
        </w:rPr>
        <w:t xml:space="preserve"> ลงในช่องรายการสังเกตพฤติกรรมที่กำหนด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30"/>
        <w:gridCol w:w="360"/>
        <w:gridCol w:w="359"/>
        <w:gridCol w:w="359"/>
        <w:gridCol w:w="348"/>
        <w:gridCol w:w="348"/>
        <w:gridCol w:w="342"/>
        <w:gridCol w:w="348"/>
        <w:gridCol w:w="348"/>
        <w:gridCol w:w="342"/>
        <w:gridCol w:w="360"/>
        <w:gridCol w:w="360"/>
        <w:gridCol w:w="360"/>
        <w:gridCol w:w="348"/>
        <w:gridCol w:w="348"/>
        <w:gridCol w:w="342"/>
        <w:gridCol w:w="348"/>
        <w:gridCol w:w="348"/>
        <w:gridCol w:w="342"/>
        <w:gridCol w:w="964"/>
      </w:tblGrid>
      <w:tr w:rsidR="00B945DE" w:rsidRPr="007C7B21" w14:paraId="49DD3329" w14:textId="77777777" w:rsidTr="00B945DE">
        <w:trPr>
          <w:trHeight w:val="377"/>
        </w:trPr>
        <w:tc>
          <w:tcPr>
            <w:tcW w:w="544" w:type="dxa"/>
            <w:vMerge w:val="restart"/>
            <w:shd w:val="clear" w:color="auto" w:fill="auto"/>
          </w:tcPr>
          <w:p w14:paraId="44D150E7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1975DA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CAEE0F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1B8254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  <w:p w14:paraId="126391EE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30" w:type="dxa"/>
            <w:vMerge w:val="restart"/>
            <w:shd w:val="clear" w:color="auto" w:fill="auto"/>
          </w:tcPr>
          <w:p w14:paraId="10E220E5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4A4F7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098548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4ABDB3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  <w:p w14:paraId="475C4BC0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0" w:type="dxa"/>
            <w:gridSpan w:val="18"/>
            <w:shd w:val="clear" w:color="auto" w:fill="auto"/>
          </w:tcPr>
          <w:p w14:paraId="3AD2E8C8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483906F0" w14:textId="77777777" w:rsidR="007C7B21" w:rsidRPr="007C7B21" w:rsidRDefault="007C7B21" w:rsidP="00E8106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สรุปผลการประเมิน</w:t>
            </w:r>
          </w:p>
          <w:p w14:paraId="4ECC0D90" w14:textId="77777777" w:rsidR="007C7B21" w:rsidRPr="007C7B21" w:rsidRDefault="007C7B21" w:rsidP="00E8106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 xml:space="preserve">ผ่าน </w:t>
            </w:r>
            <w:r w:rsidRPr="007C7B21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7C7B21">
              <w:rPr>
                <w:rFonts w:ascii="TH SarabunIT๙" w:hAnsi="TH SarabunIT๙" w:cs="TH SarabunIT๙"/>
                <w:sz w:val="28"/>
                <w:cs/>
              </w:rPr>
              <w:t>ไม่ผ่าน</w:t>
            </w:r>
          </w:p>
          <w:p w14:paraId="05312821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5FA4" w:rsidRPr="007C7B21" w14:paraId="7A277FD5" w14:textId="77777777" w:rsidTr="00B945DE">
        <w:trPr>
          <w:cantSplit/>
          <w:trHeight w:val="1876"/>
        </w:trPr>
        <w:tc>
          <w:tcPr>
            <w:tcW w:w="544" w:type="dxa"/>
            <w:vMerge/>
            <w:shd w:val="clear" w:color="auto" w:fill="auto"/>
          </w:tcPr>
          <w:p w14:paraId="46007613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1ABE8A00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gridSpan w:val="3"/>
            <w:shd w:val="clear" w:color="auto" w:fill="auto"/>
            <w:textDirection w:val="btLr"/>
          </w:tcPr>
          <w:p w14:paraId="1AC0E656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สนใจในเรื่องที่</w:t>
            </w:r>
          </w:p>
          <w:p w14:paraId="75513DE4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ครูเล่า</w:t>
            </w:r>
          </w:p>
          <w:p w14:paraId="48C04D10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145934C2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มีมารยาทการฟังและการพูด</w:t>
            </w:r>
          </w:p>
          <w:p w14:paraId="3D49B711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5000D0AE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มีสมาธิในการฟัง</w:t>
            </w:r>
          </w:p>
        </w:tc>
        <w:tc>
          <w:tcPr>
            <w:tcW w:w="1080" w:type="dxa"/>
            <w:gridSpan w:val="3"/>
            <w:shd w:val="clear" w:color="auto" w:fill="auto"/>
            <w:textDirection w:val="btLr"/>
          </w:tcPr>
          <w:p w14:paraId="4A528451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ตอบคำถามและ</w:t>
            </w:r>
          </w:p>
          <w:p w14:paraId="5AAB00D9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เล่าเรื่องได้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6D4C7479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อ่านข้อความถูกต้อง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291D3886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มีความตั้งใจในการทำงาน</w:t>
            </w:r>
          </w:p>
        </w:tc>
        <w:tc>
          <w:tcPr>
            <w:tcW w:w="964" w:type="dxa"/>
            <w:vMerge/>
            <w:shd w:val="clear" w:color="auto" w:fill="auto"/>
          </w:tcPr>
          <w:p w14:paraId="610E3C2D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45FA4" w:rsidRPr="007C7B21" w14:paraId="13D18A2A" w14:textId="77777777" w:rsidTr="00B945DE">
        <w:trPr>
          <w:trHeight w:val="377"/>
        </w:trPr>
        <w:tc>
          <w:tcPr>
            <w:tcW w:w="544" w:type="dxa"/>
            <w:vMerge/>
            <w:shd w:val="clear" w:color="auto" w:fill="auto"/>
          </w:tcPr>
          <w:p w14:paraId="58600763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7708484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3CA2B3B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59" w:type="dxa"/>
            <w:shd w:val="clear" w:color="auto" w:fill="auto"/>
          </w:tcPr>
          <w:p w14:paraId="4DE94316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59" w:type="dxa"/>
            <w:shd w:val="clear" w:color="auto" w:fill="auto"/>
          </w:tcPr>
          <w:p w14:paraId="08BF75DE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34197514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4FAD5948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4846F0E7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6494AE46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36EEA3E6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7C127AAE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60" w:type="dxa"/>
            <w:shd w:val="clear" w:color="auto" w:fill="auto"/>
          </w:tcPr>
          <w:p w14:paraId="6BF95407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0" w:type="dxa"/>
            <w:shd w:val="clear" w:color="auto" w:fill="auto"/>
          </w:tcPr>
          <w:p w14:paraId="57198342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0" w:type="dxa"/>
            <w:shd w:val="clear" w:color="auto" w:fill="auto"/>
          </w:tcPr>
          <w:p w14:paraId="08CD586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48C5A164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60CD4CB9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3F05356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45DF060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17F78201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0D432813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64" w:type="dxa"/>
            <w:shd w:val="clear" w:color="auto" w:fill="auto"/>
          </w:tcPr>
          <w:p w14:paraId="64650DDC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5FA4" w:rsidRPr="007C7B21" w14:paraId="494B3A0D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68AE2D8B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30" w:type="dxa"/>
          </w:tcPr>
          <w:p w14:paraId="7D1627DA" w14:textId="4668CA60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FA4">
              <w:rPr>
                <w:rFonts w:ascii="TH SarabunPSK" w:hAnsi="TH SarabunPSK" w:cs="TH SarabunPSK" w:hint="cs"/>
                <w:sz w:val="28"/>
                <w:cs/>
              </w:rPr>
              <w:t>เด็กหญิงญาณิกา  เพ็ชร</w:t>
            </w:r>
            <w:proofErr w:type="spellStart"/>
            <w:r w:rsidRPr="00945FA4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5603C7C9" w14:textId="2242F7DA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6A1451F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28988848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EB1040D" w14:textId="0BC703AE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7F5550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9CB62AE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A957A17" w14:textId="48A20185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37985C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80DA00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DBFD3C6" w14:textId="515449E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232C407A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3B25139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AE2EDCC" w14:textId="3682ADB2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EC968C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FC56093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216CFC7" w14:textId="6BDE11DF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302DE01B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6AFB4B5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45863926" w14:textId="6641DEC0" w:rsidR="00945FA4" w:rsidRPr="007C7B21" w:rsidRDefault="00945FA4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45FA4" w:rsidRPr="007C7B21" w14:paraId="5788A4EE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65FED6FE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30" w:type="dxa"/>
          </w:tcPr>
          <w:p w14:paraId="7C8AB90B" w14:textId="3D28AD2D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PSK" w:hAnsi="TH SarabunPSK" w:cs="TH SarabunPSK" w:hint="cs"/>
                <w:sz w:val="28"/>
                <w:cs/>
              </w:rPr>
              <w:t>เด็กหญิงณัฐณิชา  สวนจันทร์</w:t>
            </w:r>
          </w:p>
        </w:tc>
        <w:tc>
          <w:tcPr>
            <w:tcW w:w="360" w:type="dxa"/>
            <w:shd w:val="clear" w:color="auto" w:fill="auto"/>
          </w:tcPr>
          <w:p w14:paraId="70E9D4FA" w14:textId="7E2B2548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559C6FE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6D7EFA1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B4C3AA3" w14:textId="6CE4D691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6725EB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CA9B5EE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5B53EB5" w14:textId="0A211965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533780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229068F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9172C43" w14:textId="29A3E5FC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2909D51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940A98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0B44F2C" w14:textId="4E4E6965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04E2E9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25D3383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C8E0354" w14:textId="4160949E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F22861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A7EA1ED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4716FA2F" w14:textId="36B55E48" w:rsidR="00945FA4" w:rsidRPr="007C7B21" w:rsidRDefault="00945FA4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45FA4" w:rsidRPr="007C7B21" w14:paraId="646E916A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302C1FB8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30" w:type="dxa"/>
          </w:tcPr>
          <w:p w14:paraId="27C9A6D8" w14:textId="5C886B31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เด็กหญิงณัฐรดา  ทองขจร</w:t>
            </w:r>
          </w:p>
        </w:tc>
        <w:tc>
          <w:tcPr>
            <w:tcW w:w="360" w:type="dxa"/>
            <w:shd w:val="clear" w:color="auto" w:fill="auto"/>
          </w:tcPr>
          <w:p w14:paraId="7E126D81" w14:textId="5842391C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23FFE12E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2A6E6A2B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8EBBFE5" w14:textId="220866E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372DB0F3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6EEA1E4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2699BA35" w14:textId="32D7F582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289405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675650E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0B286DB" w14:textId="0FBAAE78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4BEC3EF3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37BD6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269088F" w14:textId="312E18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27A130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0385BB8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D235E77" w14:textId="3132597A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0EBACB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C4C994C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71A1BA22" w14:textId="7212C9F1" w:rsidR="00945FA4" w:rsidRPr="007C7B21" w:rsidRDefault="00945FA4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945FA4" w:rsidRPr="007C7B21" w14:paraId="663FD29A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00CD76B0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30" w:type="dxa"/>
          </w:tcPr>
          <w:p w14:paraId="654EF5FB" w14:textId="78851A74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เด็กหญิงสุดารัตน์  สูงแย้ม</w:t>
            </w:r>
          </w:p>
        </w:tc>
        <w:tc>
          <w:tcPr>
            <w:tcW w:w="360" w:type="dxa"/>
            <w:shd w:val="clear" w:color="auto" w:fill="auto"/>
          </w:tcPr>
          <w:p w14:paraId="213F994B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1FE8A1E6" w14:textId="7F95CE0B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3A97AB4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791A70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9C12C74" w14:textId="3760408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62D33C79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CC3E218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1C5A163" w14:textId="21F25073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75CD37AA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CDD79C1" w14:textId="4000254E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3794CAD7" w14:textId="018E0270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23658E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9FD2B45" w14:textId="392D57F8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071ED5A" w14:textId="5522F56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DAB7622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5DFA111" w14:textId="1CBBA94A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F32AAD1" w14:textId="1A6B2D75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5D0032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18148505" w14:textId="60A3F807" w:rsidR="00945FA4" w:rsidRPr="007C7B21" w:rsidRDefault="00945FA4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945FA4" w:rsidRPr="007C7B21" w14:paraId="68C5B165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397F4A38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30" w:type="dxa"/>
          </w:tcPr>
          <w:p w14:paraId="634F0BE0" w14:textId="2554C44F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เด็กหญิงสุกัญญา  แคใหญ่</w:t>
            </w:r>
          </w:p>
        </w:tc>
        <w:tc>
          <w:tcPr>
            <w:tcW w:w="360" w:type="dxa"/>
            <w:shd w:val="clear" w:color="auto" w:fill="auto"/>
          </w:tcPr>
          <w:p w14:paraId="6A877FCB" w14:textId="310E8B43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6B3E6C6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54D1AD9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AFC8126" w14:textId="02982CA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3F350B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86D5CDD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690944E" w14:textId="76D1406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43963E4A" w14:textId="1D76EF91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5E0816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0D27663" w14:textId="4AA5E309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65147F91" w14:textId="27999996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E6EC21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A18626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4836A18" w14:textId="0EFE3BE3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708A1DC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DA4DC90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8AE83F6" w14:textId="43A33FFF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1A0953C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72DECF5A" w14:textId="7FACC2CB" w:rsidR="00945FA4" w:rsidRPr="007C7B21" w:rsidRDefault="00945FA4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45FA4" w:rsidRPr="007C7B21" w14:paraId="066C5030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033359B8" w14:textId="77777777" w:rsidR="00945FA4" w:rsidRPr="007C7B21" w:rsidRDefault="00945FA4" w:rsidP="0094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30" w:type="dxa"/>
          </w:tcPr>
          <w:p w14:paraId="64059C24" w14:textId="3FFBE164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</w:t>
            </w:r>
            <w:proofErr w:type="spellStart"/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ิท</w:t>
            </w:r>
            <w:proofErr w:type="spellEnd"/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  รอดอยู่</w:t>
            </w:r>
          </w:p>
        </w:tc>
        <w:tc>
          <w:tcPr>
            <w:tcW w:w="360" w:type="dxa"/>
            <w:shd w:val="clear" w:color="auto" w:fill="auto"/>
          </w:tcPr>
          <w:p w14:paraId="4644090A" w14:textId="16014835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3B1BAE0F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2FF13EBB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5005822" w14:textId="22F59939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9420624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4F25B3C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20A2E391" w14:textId="23B2A76C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400F23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3580456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2AB3C78" w14:textId="58AC252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2E3BB0A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2F476E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781F793" w14:textId="4A4C3AB9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00387B7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27A2BA1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3E8A983" w14:textId="68DAE264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FBBE155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5C02C16" w14:textId="77777777" w:rsidR="00945FA4" w:rsidRPr="007C7B21" w:rsidRDefault="00945FA4" w:rsidP="009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3867EFEE" w14:textId="2E129F29" w:rsidR="00945FA4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B945DE" w:rsidRPr="007C7B21" w14:paraId="0FDD75E1" w14:textId="77777777" w:rsidTr="00B945DE">
        <w:trPr>
          <w:trHeight w:val="377"/>
        </w:trPr>
        <w:tc>
          <w:tcPr>
            <w:tcW w:w="544" w:type="dxa"/>
            <w:shd w:val="clear" w:color="auto" w:fill="auto"/>
          </w:tcPr>
          <w:p w14:paraId="044CE2EF" w14:textId="77777777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30" w:type="dxa"/>
          </w:tcPr>
          <w:p w14:paraId="14AAA5B9" w14:textId="3D02993D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เด็กหญิงมนัสวีร์  โมรี</w:t>
            </w:r>
          </w:p>
        </w:tc>
        <w:tc>
          <w:tcPr>
            <w:tcW w:w="360" w:type="dxa"/>
            <w:shd w:val="clear" w:color="auto" w:fill="auto"/>
          </w:tcPr>
          <w:p w14:paraId="71A454D7" w14:textId="5B1808F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59" w:type="dxa"/>
            <w:shd w:val="clear" w:color="auto" w:fill="auto"/>
          </w:tcPr>
          <w:p w14:paraId="4857A382" w14:textId="441DA4A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14:paraId="65287F2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DA3D017" w14:textId="4041A2B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072EE06" w14:textId="310BDB0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4225D0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558CC1C" w14:textId="2EDDD31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A9B28D6" w14:textId="0EF7DA6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D7A6B5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C74BB06" w14:textId="558221A4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60" w:type="dxa"/>
            <w:shd w:val="clear" w:color="auto" w:fill="auto"/>
          </w:tcPr>
          <w:p w14:paraId="2537CDE4" w14:textId="7C517F5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8E26F4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1D3F39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B360C21" w14:textId="38E4817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737C210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C0B2D74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3DBB25A" w14:textId="130E5EE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2E56003C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14:paraId="3453D9F6" w14:textId="4B8F2B77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</w:tbl>
    <w:p w14:paraId="5C26C9EE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71D9C7B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7C7B21">
        <w:rPr>
          <w:rFonts w:ascii="TH SarabunIT๙" w:hAnsi="TH SarabunIT๙" w:cs="TH SarabunIT๙"/>
          <w:sz w:val="32"/>
          <w:szCs w:val="32"/>
        </w:rPr>
        <w:t xml:space="preserve">,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ปานกลาง</w:t>
      </w:r>
      <w:r w:rsidRPr="007C7B21">
        <w:rPr>
          <w:rFonts w:ascii="TH SarabunIT๙" w:hAnsi="TH SarabunIT๙" w:cs="TH SarabunIT๙"/>
          <w:sz w:val="32"/>
          <w:szCs w:val="32"/>
        </w:rPr>
        <w:t xml:space="preserve">, 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ต้องปรับปรุงแก้ไข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2608FF8A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2401757" w14:textId="7CDAAB18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ผู้ผ่านเกณฑ์การประเมิน</w:t>
      </w:r>
      <w:r w:rsidRPr="007C7B21">
        <w:rPr>
          <w:rFonts w:ascii="TH SarabunIT๙" w:hAnsi="TH SarabunIT๙" w:cs="TH SarabunIT๙"/>
          <w:sz w:val="32"/>
          <w:szCs w:val="32"/>
        </w:rPr>
        <w:t xml:space="preserve">     </w:t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>ต้องได้คะแนนตั้งแต่</w:t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๙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ขึ้นไป</w:t>
      </w:r>
    </w:p>
    <w:p w14:paraId="2FCC4603" w14:textId="5A316363" w:rsidR="007C7B21" w:rsidRPr="007C7B21" w:rsidRDefault="00B945DE" w:rsidP="007C7B21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AF8F42" wp14:editId="497258FF">
            <wp:simplePos x="0" y="0"/>
            <wp:positionH relativeFrom="column">
              <wp:posOffset>4032250</wp:posOffset>
            </wp:positionH>
            <wp:positionV relativeFrom="paragraph">
              <wp:posOffset>389255</wp:posOffset>
            </wp:positionV>
            <wp:extent cx="952500" cy="487045"/>
            <wp:effectExtent l="0" t="0" r="0" b="8255"/>
            <wp:wrapTopAndBottom/>
            <wp:docPr id="17330824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82485" name="รูปภาพ 1733082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C006" w14:textId="6EF222E3" w:rsidR="007C7B21" w:rsidRPr="007C7B21" w:rsidRDefault="007C7B21" w:rsidP="007C7B21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>(</w:t>
      </w:r>
      <w:r w:rsidRPr="007C7B2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7B21">
        <w:rPr>
          <w:rFonts w:ascii="TH SarabunIT๙" w:hAnsi="TH SarabunIT๙" w:cs="TH SarabunIT๙"/>
          <w:sz w:val="32"/>
          <w:szCs w:val="32"/>
        </w:rPr>
        <w:t>)……………………………………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….</w:t>
      </w:r>
      <w:r w:rsidRPr="007C7B21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proofErr w:type="gramEnd"/>
    </w:p>
    <w:p w14:paraId="7A218556" w14:textId="326BB203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B945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(</w:t>
      </w:r>
      <w:r w:rsidR="00B945DE">
        <w:rPr>
          <w:rFonts w:ascii="TH SarabunIT๙" w:hAnsi="TH SarabunIT๙" w:cs="TH SarabunIT๙" w:hint="cs"/>
          <w:sz w:val="32"/>
          <w:szCs w:val="32"/>
          <w:cs/>
        </w:rPr>
        <w:t>นางรัตติยา  ยุติธรรม</w:t>
      </w:r>
      <w:r w:rsidRPr="007C7B21">
        <w:rPr>
          <w:rFonts w:ascii="TH SarabunIT๙" w:hAnsi="TH SarabunIT๙" w:cs="TH SarabunIT๙"/>
          <w:sz w:val="32"/>
          <w:szCs w:val="32"/>
          <w:cs/>
        </w:rPr>
        <w:t>)</w:t>
      </w:r>
    </w:p>
    <w:p w14:paraId="7305284E" w14:textId="12399DFB" w:rsidR="007C7B21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7B21" w:rsidRPr="007C7B2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="007C7B21" w:rsidRPr="007C7B2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7C7B21" w:rsidRPr="007C7B21">
        <w:rPr>
          <w:rFonts w:ascii="TH SarabunIT๙" w:hAnsi="TH SarabunIT๙" w:cs="TH SarabunIT๙"/>
          <w:sz w:val="32"/>
          <w:szCs w:val="32"/>
          <w:cs/>
        </w:rPr>
        <w:t>พ</w:t>
      </w:r>
      <w:r w:rsidR="007C7B21" w:rsidRPr="007C7B21">
        <w:rPr>
          <w:rFonts w:ascii="TH SarabunIT๙" w:hAnsi="TH SarabunIT๙" w:cs="TH SarabunIT๙"/>
          <w:sz w:val="32"/>
          <w:szCs w:val="32"/>
        </w:rPr>
        <w:t>.</w:t>
      </w:r>
      <w:r w:rsidR="007C7B21" w:rsidRPr="007C7B21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1B0EDAB6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650B453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D0BFD54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5766CFFE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065B6ABB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177F84A3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0D66E271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75A340EA" w14:textId="77777777" w:rsidR="00FA7BA7" w:rsidRDefault="00FA7BA7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2C6079F" w14:textId="77777777" w:rsidR="00FA7BA7" w:rsidRPr="007C7B21" w:rsidRDefault="00FA7BA7" w:rsidP="00B945DE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14:paraId="27E8201D" w14:textId="77777777" w:rsidR="007C7B21" w:rsidRPr="007C7B21" w:rsidRDefault="007C7B21" w:rsidP="007C7B21">
      <w:pPr>
        <w:pStyle w:val="5"/>
        <w:spacing w:before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แบบประเมินใบงาน/ชิ้นงาน</w:t>
      </w:r>
    </w:p>
    <w:p w14:paraId="0F24C20B" w14:textId="77777777" w:rsidR="007C7B21" w:rsidRPr="007C7B21" w:rsidRDefault="007C7B21" w:rsidP="007C7B21">
      <w:pPr>
        <w:pStyle w:val="1"/>
        <w:tabs>
          <w:tab w:val="left" w:pos="709"/>
        </w:tabs>
        <w:spacing w:before="0" w:after="0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7C7B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คำชี้แจง</w:t>
      </w:r>
      <w:r w:rsidRPr="007C7B21">
        <w:rPr>
          <w:rFonts w:ascii="TH SarabunIT๙" w:hAnsi="TH SarabunIT๙" w:cs="TH SarabunIT๙"/>
          <w:b w:val="0"/>
          <w:bCs w:val="0"/>
          <w:szCs w:val="32"/>
          <w:cs/>
        </w:rPr>
        <w:t xml:space="preserve">  ให้ทำเครื่องหมาย </w:t>
      </w:r>
      <w:r w:rsidRPr="007C7B21">
        <w:rPr>
          <w:rFonts w:ascii="TH SarabunIT๙" w:hAnsi="TH SarabunIT๙" w:cs="TH SarabunIT๙"/>
          <w:b w:val="0"/>
          <w:bCs w:val="0"/>
          <w:szCs w:val="32"/>
        </w:rPr>
        <w:sym w:font="Symbol" w:char="F0D6"/>
      </w:r>
      <w:r w:rsidRPr="007C7B21">
        <w:rPr>
          <w:rFonts w:ascii="TH SarabunIT๙" w:hAnsi="TH SarabunIT๙" w:cs="TH SarabunIT๙"/>
          <w:b w:val="0"/>
          <w:bCs w:val="0"/>
          <w:szCs w:val="32"/>
          <w:cs/>
        </w:rPr>
        <w:t xml:space="preserve"> ลงในช่องรายการประเมินที่กำหนด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9"/>
        <w:gridCol w:w="348"/>
        <w:gridCol w:w="348"/>
        <w:gridCol w:w="342"/>
        <w:gridCol w:w="348"/>
        <w:gridCol w:w="348"/>
        <w:gridCol w:w="342"/>
        <w:gridCol w:w="348"/>
        <w:gridCol w:w="348"/>
        <w:gridCol w:w="342"/>
        <w:gridCol w:w="348"/>
        <w:gridCol w:w="342"/>
        <w:gridCol w:w="342"/>
        <w:gridCol w:w="348"/>
        <w:gridCol w:w="348"/>
        <w:gridCol w:w="342"/>
        <w:gridCol w:w="348"/>
        <w:gridCol w:w="348"/>
        <w:gridCol w:w="342"/>
        <w:gridCol w:w="970"/>
      </w:tblGrid>
      <w:tr w:rsidR="007C7B21" w:rsidRPr="007C7B21" w14:paraId="2DF373DE" w14:textId="77777777" w:rsidTr="00B945DE">
        <w:trPr>
          <w:trHeight w:val="377"/>
        </w:trPr>
        <w:tc>
          <w:tcPr>
            <w:tcW w:w="567" w:type="dxa"/>
            <w:vMerge w:val="restart"/>
            <w:shd w:val="clear" w:color="auto" w:fill="auto"/>
          </w:tcPr>
          <w:p w14:paraId="1034DABE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B86E15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40B45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1148A2" w14:textId="77777777" w:rsidR="007C7B21" w:rsidRPr="007C7B21" w:rsidRDefault="007C7B21" w:rsidP="00E810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</w:t>
            </w:r>
          </w:p>
          <w:p w14:paraId="231C3E5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9" w:type="dxa"/>
            <w:vMerge w:val="restart"/>
            <w:shd w:val="clear" w:color="auto" w:fill="auto"/>
          </w:tcPr>
          <w:p w14:paraId="0D90D1D3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CE37F0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4B314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96C548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C7B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  <w:p w14:paraId="761B2BC7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gridSpan w:val="18"/>
            <w:shd w:val="clear" w:color="auto" w:fill="auto"/>
          </w:tcPr>
          <w:p w14:paraId="0B6B5C38" w14:textId="77777777" w:rsidR="007C7B21" w:rsidRPr="007C7B21" w:rsidRDefault="007C7B21" w:rsidP="00E810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70" w:type="dxa"/>
            <w:vMerge w:val="restart"/>
            <w:shd w:val="clear" w:color="auto" w:fill="auto"/>
            <w:textDirection w:val="btLr"/>
          </w:tcPr>
          <w:p w14:paraId="30BD8B9D" w14:textId="77777777" w:rsidR="007C7B21" w:rsidRPr="007C7B21" w:rsidRDefault="007C7B21" w:rsidP="00E8106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สรุปผลการประเมิน</w:t>
            </w:r>
          </w:p>
          <w:p w14:paraId="72A1D382" w14:textId="77777777" w:rsidR="007C7B21" w:rsidRPr="007C7B21" w:rsidRDefault="007C7B21" w:rsidP="00E8106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 xml:space="preserve">ผ่าน </w:t>
            </w:r>
            <w:r w:rsidRPr="007C7B21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7C7B21">
              <w:rPr>
                <w:rFonts w:ascii="TH SarabunIT๙" w:hAnsi="TH SarabunIT๙" w:cs="TH SarabunIT๙"/>
                <w:sz w:val="28"/>
                <w:cs/>
              </w:rPr>
              <w:t>ไม่ผ่าน</w:t>
            </w:r>
          </w:p>
          <w:p w14:paraId="453C1B63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</w:tc>
      </w:tr>
      <w:tr w:rsidR="007C7B21" w:rsidRPr="007C7B21" w14:paraId="4E0B8182" w14:textId="77777777" w:rsidTr="00B945DE">
        <w:trPr>
          <w:cantSplit/>
          <w:trHeight w:val="1876"/>
        </w:trPr>
        <w:tc>
          <w:tcPr>
            <w:tcW w:w="567" w:type="dxa"/>
            <w:vMerge/>
            <w:shd w:val="clear" w:color="auto" w:fill="auto"/>
          </w:tcPr>
          <w:p w14:paraId="6FB0C963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14:paraId="6C2ACE94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4143E818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cs/>
              </w:rPr>
              <w:t>ความสะอาดเรียบร้อยของชิ้นงาน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652BC2F3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cs/>
              </w:rPr>
              <w:t>รูปแบบน่าสนใจ</w:t>
            </w:r>
            <w:r w:rsidRPr="007C7B21">
              <w:rPr>
                <w:rFonts w:ascii="TH SarabunIT๙" w:hAnsi="TH SarabunIT๙" w:cs="TH SarabunIT๙"/>
              </w:rPr>
              <w:t xml:space="preserve">  </w:t>
            </w:r>
            <w:r w:rsidRPr="007C7B21">
              <w:rPr>
                <w:rFonts w:ascii="TH SarabunIT๙" w:hAnsi="TH SarabunIT๙" w:cs="TH SarabunIT๙"/>
                <w:cs/>
              </w:rPr>
              <w:t>สวยงาม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5AE2C323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cs/>
              </w:rPr>
              <w:t>ความครบถ้วนในเนื้อหาสาระ</w:t>
            </w:r>
          </w:p>
        </w:tc>
        <w:tc>
          <w:tcPr>
            <w:tcW w:w="1032" w:type="dxa"/>
            <w:gridSpan w:val="3"/>
            <w:shd w:val="clear" w:color="auto" w:fill="auto"/>
            <w:textDirection w:val="btLr"/>
          </w:tcPr>
          <w:p w14:paraId="4864EDE8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cs/>
              </w:rPr>
              <w:t>การใช้คำเหมาะสม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6307AF1A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cs/>
              </w:rPr>
              <w:t>การเขียนสะกดคำถูกต้อง</w:t>
            </w:r>
          </w:p>
        </w:tc>
        <w:tc>
          <w:tcPr>
            <w:tcW w:w="1038" w:type="dxa"/>
            <w:gridSpan w:val="3"/>
            <w:shd w:val="clear" w:color="auto" w:fill="auto"/>
            <w:textDirection w:val="btLr"/>
          </w:tcPr>
          <w:p w14:paraId="38D55FC6" w14:textId="77777777" w:rsidR="007C7B21" w:rsidRPr="007C7B21" w:rsidRDefault="007C7B21" w:rsidP="00E8106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มีความตั้งใจในการทำงาน</w:t>
            </w:r>
          </w:p>
        </w:tc>
        <w:tc>
          <w:tcPr>
            <w:tcW w:w="970" w:type="dxa"/>
            <w:vMerge/>
            <w:shd w:val="clear" w:color="auto" w:fill="auto"/>
          </w:tcPr>
          <w:p w14:paraId="6CC7F4E9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C7B21" w:rsidRPr="007C7B21" w14:paraId="64E48E24" w14:textId="77777777" w:rsidTr="00B945DE">
        <w:trPr>
          <w:trHeight w:val="377"/>
        </w:trPr>
        <w:tc>
          <w:tcPr>
            <w:tcW w:w="567" w:type="dxa"/>
            <w:vMerge/>
            <w:shd w:val="clear" w:color="auto" w:fill="auto"/>
          </w:tcPr>
          <w:p w14:paraId="2A74439A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14:paraId="49522996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01233A2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0553CD62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7AFAE211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05BFB298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263333FB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155DF7F5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50FE2854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415DEC71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4B44814B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1E20F6B6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2" w:type="dxa"/>
            <w:shd w:val="clear" w:color="auto" w:fill="auto"/>
          </w:tcPr>
          <w:p w14:paraId="71A55D23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6FF2EA51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55142720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012DE0A7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58101AF7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348" w:type="dxa"/>
            <w:shd w:val="clear" w:color="auto" w:fill="auto"/>
          </w:tcPr>
          <w:p w14:paraId="7CE76DB0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8" w:type="dxa"/>
            <w:shd w:val="clear" w:color="auto" w:fill="auto"/>
          </w:tcPr>
          <w:p w14:paraId="5567FD2F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2" w:type="dxa"/>
            <w:shd w:val="clear" w:color="auto" w:fill="auto"/>
          </w:tcPr>
          <w:p w14:paraId="1168E4D8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28"/>
              </w:rPr>
            </w:pPr>
            <w:r w:rsidRPr="007C7B2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70" w:type="dxa"/>
            <w:shd w:val="clear" w:color="auto" w:fill="auto"/>
          </w:tcPr>
          <w:p w14:paraId="001FF41C" w14:textId="77777777" w:rsidR="007C7B21" w:rsidRPr="007C7B21" w:rsidRDefault="007C7B21" w:rsidP="00E810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5DE" w:rsidRPr="007C7B21" w14:paraId="23193661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2F2DEF38" w14:textId="0C1D917C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9" w:type="dxa"/>
          </w:tcPr>
          <w:p w14:paraId="103F0E0A" w14:textId="22DBEB8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FA4">
              <w:rPr>
                <w:rFonts w:ascii="TH SarabunPSK" w:hAnsi="TH SarabunPSK" w:cs="TH SarabunPSK" w:hint="cs"/>
                <w:sz w:val="28"/>
                <w:cs/>
              </w:rPr>
              <w:t>เด็กหญิงญาณิกา  เพ็ชร</w:t>
            </w:r>
            <w:proofErr w:type="spellStart"/>
            <w:r w:rsidRPr="00945FA4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</w:p>
        </w:tc>
        <w:tc>
          <w:tcPr>
            <w:tcW w:w="348" w:type="dxa"/>
            <w:shd w:val="clear" w:color="auto" w:fill="auto"/>
          </w:tcPr>
          <w:p w14:paraId="5E0A4F2D" w14:textId="69E82F9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4C8C5E5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00D210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2B7E992" w14:textId="0B7612D1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488677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2FF55F5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357B890" w14:textId="4BBC8B6E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750675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2997EB3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59E69CD" w14:textId="1B3DDAF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694DAFF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6464966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1EB0168" w14:textId="2F05438B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FA19C4B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65F5B4D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E27E43E" w14:textId="77FCE5DD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B6BD83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352B0E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465AC3E0" w14:textId="3C0B3C3B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B945DE" w:rsidRPr="007C7B21" w14:paraId="29BDC6AB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1947DE17" w14:textId="5EFDB0DC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9" w:type="dxa"/>
          </w:tcPr>
          <w:p w14:paraId="751FCA54" w14:textId="77CBE95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PSK" w:hAnsi="TH SarabunPSK" w:cs="TH SarabunPSK" w:hint="cs"/>
                <w:sz w:val="28"/>
                <w:cs/>
              </w:rPr>
              <w:t>เด็กหญิงณัฐณิชา  สวนจันทร์</w:t>
            </w:r>
          </w:p>
        </w:tc>
        <w:tc>
          <w:tcPr>
            <w:tcW w:w="348" w:type="dxa"/>
            <w:shd w:val="clear" w:color="auto" w:fill="auto"/>
          </w:tcPr>
          <w:p w14:paraId="5FA1FEA3" w14:textId="64C2DB8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4B2927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1A91A73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F686AFE" w14:textId="226BF9A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3DD7B7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2D6ABB3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085A43C" w14:textId="23550C9B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1FA39B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785CB0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2CA2A77" w14:textId="10D14BB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20CBD66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6EE2F30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A9528E1" w14:textId="48533254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74E193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A29B51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D14D4A1" w14:textId="3ABEA1D9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32DCA7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EBD87A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080B04A4" w14:textId="3E53D9CC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B945DE" w:rsidRPr="007C7B21" w14:paraId="359DA506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707B65B6" w14:textId="2B4DABA8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9" w:type="dxa"/>
          </w:tcPr>
          <w:p w14:paraId="48F9DDEB" w14:textId="05F7D1E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เด็กหญิงณัฐรดา  ทองขจร</w:t>
            </w:r>
          </w:p>
        </w:tc>
        <w:tc>
          <w:tcPr>
            <w:tcW w:w="348" w:type="dxa"/>
            <w:shd w:val="clear" w:color="auto" w:fill="auto"/>
          </w:tcPr>
          <w:p w14:paraId="34C3624E" w14:textId="0F3C1A9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469F0D5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ECEEB76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32C048E" w14:textId="0FD4782F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AB78AA4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E4E5AE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F01C833" w14:textId="65136370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26A318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EFB028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E9DB464" w14:textId="33DA9AA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231E19A6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4CACD6B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3377317" w14:textId="646BBFC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146FE7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B9BFAA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9EC0C6A" w14:textId="14A8F73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FA5223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D1DDF0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7E02344F" w14:textId="31216648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B945DE" w:rsidRPr="007C7B21" w14:paraId="1BF39816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7BD0A76D" w14:textId="463B2695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9" w:type="dxa"/>
          </w:tcPr>
          <w:p w14:paraId="0EB3EF0C" w14:textId="58AA905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เด็กหญิงสุดารัตน์  สูงแย้ม</w:t>
            </w:r>
          </w:p>
        </w:tc>
        <w:tc>
          <w:tcPr>
            <w:tcW w:w="348" w:type="dxa"/>
            <w:shd w:val="clear" w:color="auto" w:fill="auto"/>
          </w:tcPr>
          <w:p w14:paraId="27E648F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8893E7C" w14:textId="226FB14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542EFB54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296CAF04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982FCB3" w14:textId="31F16EBA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41254D7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F19EAC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04FD91D" w14:textId="16319F4D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0248EFB3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320686A" w14:textId="08B91CA0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4D5281C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14A776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0D393C4" w14:textId="408BDCD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5FD8AF0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6BF7DC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B4A0EA5" w14:textId="50A3550E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3209C5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51BA67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50CE788D" w14:textId="2502E217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B945DE" w:rsidRPr="007C7B21" w14:paraId="048812EB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6B1E35D1" w14:textId="2452184B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9" w:type="dxa"/>
          </w:tcPr>
          <w:p w14:paraId="01038B1D" w14:textId="0BCC6EA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เด็กหญิงสุกัญญา  แคใหญ่</w:t>
            </w:r>
          </w:p>
        </w:tc>
        <w:tc>
          <w:tcPr>
            <w:tcW w:w="348" w:type="dxa"/>
            <w:shd w:val="clear" w:color="auto" w:fill="auto"/>
          </w:tcPr>
          <w:p w14:paraId="7FFC987F" w14:textId="3CBE6CAA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8732C7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57E691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2D925B3E" w14:textId="705B87BA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2C322B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7318252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056B62C" w14:textId="0272DFD6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997577B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E03C494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1994121" w14:textId="0C01D290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7F64797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C9481F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84B330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7F274C0" w14:textId="3CF78C2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2B75F3D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7187650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307FDAE4" w14:textId="7FC944BE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33FD3206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1374D7D0" w14:textId="675F3CF5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B945DE" w:rsidRPr="007C7B21" w14:paraId="233EB760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734A785E" w14:textId="19FE9E53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89" w:type="dxa"/>
          </w:tcPr>
          <w:p w14:paraId="0AF8946E" w14:textId="77B78CBD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</w:t>
            </w:r>
            <w:proofErr w:type="spellStart"/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ิท</w:t>
            </w:r>
            <w:proofErr w:type="spellEnd"/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  รอดอยู่</w:t>
            </w:r>
          </w:p>
        </w:tc>
        <w:tc>
          <w:tcPr>
            <w:tcW w:w="348" w:type="dxa"/>
            <w:shd w:val="clear" w:color="auto" w:fill="auto"/>
          </w:tcPr>
          <w:p w14:paraId="7D62F12F" w14:textId="579F256C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57CBA53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A8EF71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9AA16B5" w14:textId="0F6B765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D35E01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6E1BC8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1D09498D" w14:textId="28A7430B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85771E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1DB96FEE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E07BC19" w14:textId="33C3BE42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39C8059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98B4B1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7FCCBE5E" w14:textId="7766CBD4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6CB01681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A5C448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0BDDE04" w14:textId="3DA68CC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0EFAF34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4C54C57D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6B291CB2" w14:textId="3972DB59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B945DE" w:rsidRPr="007C7B21" w14:paraId="45583F2F" w14:textId="77777777" w:rsidTr="00B945DE">
        <w:trPr>
          <w:trHeight w:val="377"/>
        </w:trPr>
        <w:tc>
          <w:tcPr>
            <w:tcW w:w="567" w:type="dxa"/>
            <w:shd w:val="clear" w:color="auto" w:fill="auto"/>
          </w:tcPr>
          <w:p w14:paraId="380DA821" w14:textId="2223B1B4" w:rsidR="00B945DE" w:rsidRPr="007C7B21" w:rsidRDefault="00B945DE" w:rsidP="00B945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89" w:type="dxa"/>
          </w:tcPr>
          <w:p w14:paraId="7EF7D40C" w14:textId="13D81F8E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5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เด็กหญิงมนัสวีร์  โมรี</w:t>
            </w:r>
          </w:p>
        </w:tc>
        <w:tc>
          <w:tcPr>
            <w:tcW w:w="348" w:type="dxa"/>
            <w:shd w:val="clear" w:color="auto" w:fill="auto"/>
          </w:tcPr>
          <w:p w14:paraId="048EDD4E" w14:textId="653F463A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77CCA01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025CF3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58B7AC6" w14:textId="47760F63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12F1D93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63261E2A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48602AA4" w14:textId="17392D8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8" w:type="dxa"/>
            <w:shd w:val="clear" w:color="auto" w:fill="auto"/>
          </w:tcPr>
          <w:p w14:paraId="2C50B94F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2FE1DC79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06D3E075" w14:textId="07941805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09569B75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A969EC2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5F556EB6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B852E15" w14:textId="576A1CFB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6F45C008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61E4DC0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auto"/>
          </w:tcPr>
          <w:p w14:paraId="23D9F2C1" w14:textId="1CE6A69F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21">
              <w:rPr>
                <w:rFonts w:ascii="TH SarabunIT๙" w:hAnsi="TH SarabunIT๙" w:cs="TH SarabunIT๙"/>
                <w:szCs w:val="32"/>
              </w:rPr>
              <w:sym w:font="Symbol" w:char="F0D6"/>
            </w:r>
          </w:p>
        </w:tc>
        <w:tc>
          <w:tcPr>
            <w:tcW w:w="342" w:type="dxa"/>
            <w:shd w:val="clear" w:color="auto" w:fill="auto"/>
          </w:tcPr>
          <w:p w14:paraId="7B429367" w14:textId="77777777" w:rsidR="00B945DE" w:rsidRPr="007C7B21" w:rsidRDefault="00B945DE" w:rsidP="00B945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</w:tcPr>
          <w:p w14:paraId="441DC696" w14:textId="5792E8A5" w:rsidR="00B945DE" w:rsidRPr="007C7B21" w:rsidRDefault="00B945DE" w:rsidP="00FA7B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</w:tbl>
    <w:p w14:paraId="28A09DDE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4D525EA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7C7B21">
        <w:rPr>
          <w:rFonts w:ascii="TH SarabunIT๙" w:hAnsi="TH SarabunIT๙" w:cs="TH SarabunIT๙"/>
          <w:sz w:val="32"/>
          <w:szCs w:val="32"/>
        </w:rPr>
        <w:t xml:space="preserve">,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ปานกลาง</w:t>
      </w:r>
      <w:r w:rsidRPr="007C7B21">
        <w:rPr>
          <w:rFonts w:ascii="TH SarabunIT๙" w:hAnsi="TH SarabunIT๙" w:cs="TH SarabunIT๙"/>
          <w:sz w:val="32"/>
          <w:szCs w:val="32"/>
        </w:rPr>
        <w:t xml:space="preserve">,  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7C7B21">
        <w:rPr>
          <w:rFonts w:ascii="TH SarabunIT๙" w:hAnsi="TH SarabunIT๙" w:cs="TH SarabunIT๙"/>
          <w:sz w:val="32"/>
          <w:szCs w:val="32"/>
        </w:rPr>
        <w:t>=</w:t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ต้องปรับปรุงแก้ไข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701C5ACC" w14:textId="77777777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AD42751" w14:textId="0F4043BD" w:rsidR="007C7B21" w:rsidRPr="007C7B21" w:rsidRDefault="007C7B21" w:rsidP="007C7B2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ผู้ผ่านเกณฑ์การประเมิน</w:t>
      </w:r>
      <w:r w:rsidRPr="007C7B21">
        <w:rPr>
          <w:rFonts w:ascii="TH SarabunIT๙" w:hAnsi="TH SarabunIT๙" w:cs="TH SarabunIT๙"/>
          <w:sz w:val="32"/>
          <w:szCs w:val="32"/>
        </w:rPr>
        <w:t xml:space="preserve">     </w:t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>ต้องได้คะแนนตั้งแต่</w:t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๙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ขึ้นไป</w:t>
      </w:r>
    </w:p>
    <w:p w14:paraId="07F514CA" w14:textId="39C373A1" w:rsidR="007C7B21" w:rsidRPr="007C7B21" w:rsidRDefault="00B945DE" w:rsidP="007C7B21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48CFF2" wp14:editId="4B5CFD68">
            <wp:simplePos x="0" y="0"/>
            <wp:positionH relativeFrom="column">
              <wp:posOffset>3867150</wp:posOffset>
            </wp:positionH>
            <wp:positionV relativeFrom="paragraph">
              <wp:posOffset>266065</wp:posOffset>
            </wp:positionV>
            <wp:extent cx="952500" cy="487045"/>
            <wp:effectExtent l="0" t="0" r="0" b="8255"/>
            <wp:wrapTopAndBottom/>
            <wp:docPr id="19981046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82485" name="รูปภาพ 1733082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B2C00" w14:textId="2BFD917F" w:rsidR="007C7B21" w:rsidRPr="007C7B21" w:rsidRDefault="007C7B21" w:rsidP="007C7B21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t>(</w:t>
      </w:r>
      <w:r w:rsidRPr="007C7B2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7B21">
        <w:rPr>
          <w:rFonts w:ascii="TH SarabunIT๙" w:hAnsi="TH SarabunIT๙" w:cs="TH SarabunIT๙"/>
          <w:sz w:val="32"/>
          <w:szCs w:val="32"/>
        </w:rPr>
        <w:t>)……………………………………</w:t>
      </w:r>
      <w:proofErr w:type="gramStart"/>
      <w:r w:rsidRPr="007C7B21">
        <w:rPr>
          <w:rFonts w:ascii="TH SarabunIT๙" w:hAnsi="TH SarabunIT๙" w:cs="TH SarabunIT๙"/>
          <w:sz w:val="32"/>
          <w:szCs w:val="32"/>
        </w:rPr>
        <w:t>….</w:t>
      </w:r>
      <w:r w:rsidRPr="007C7B21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proofErr w:type="gramEnd"/>
    </w:p>
    <w:p w14:paraId="070DF084" w14:textId="77777777" w:rsidR="00B945DE" w:rsidRPr="007C7B21" w:rsidRDefault="007C7B21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Pr="007C7B21">
        <w:rPr>
          <w:rFonts w:ascii="TH SarabunIT๙" w:hAnsi="TH SarabunIT๙" w:cs="TH SarabunIT๙"/>
          <w:sz w:val="32"/>
          <w:szCs w:val="32"/>
        </w:rPr>
        <w:tab/>
      </w:r>
      <w:r w:rsidR="00B945DE" w:rsidRPr="007C7B21">
        <w:rPr>
          <w:rFonts w:ascii="TH SarabunIT๙" w:hAnsi="TH SarabunIT๙" w:cs="TH SarabunIT๙"/>
          <w:sz w:val="32"/>
          <w:szCs w:val="32"/>
        </w:rPr>
        <w:t xml:space="preserve">         </w:t>
      </w:r>
      <w:r w:rsidR="00B945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45DE" w:rsidRPr="007C7B21">
        <w:rPr>
          <w:rFonts w:ascii="TH SarabunIT๙" w:hAnsi="TH SarabunIT๙" w:cs="TH SarabunIT๙"/>
          <w:sz w:val="32"/>
          <w:szCs w:val="32"/>
        </w:rPr>
        <w:t xml:space="preserve"> </w:t>
      </w:r>
      <w:r w:rsidR="00B945DE" w:rsidRPr="007C7B21">
        <w:rPr>
          <w:rFonts w:ascii="TH SarabunIT๙" w:hAnsi="TH SarabunIT๙" w:cs="TH SarabunIT๙"/>
          <w:sz w:val="32"/>
          <w:szCs w:val="32"/>
          <w:cs/>
        </w:rPr>
        <w:t>(</w:t>
      </w:r>
      <w:r w:rsidR="00B945DE">
        <w:rPr>
          <w:rFonts w:ascii="TH SarabunIT๙" w:hAnsi="TH SarabunIT๙" w:cs="TH SarabunIT๙" w:hint="cs"/>
          <w:sz w:val="32"/>
          <w:szCs w:val="32"/>
          <w:cs/>
        </w:rPr>
        <w:t>นางรัตติยา  ยุติธรรม</w:t>
      </w:r>
      <w:r w:rsidR="00B945DE" w:rsidRPr="007C7B21">
        <w:rPr>
          <w:rFonts w:ascii="TH SarabunIT๙" w:hAnsi="TH SarabunIT๙" w:cs="TH SarabunIT๙"/>
          <w:sz w:val="32"/>
          <w:szCs w:val="32"/>
          <w:cs/>
        </w:rPr>
        <w:t>)</w:t>
      </w:r>
    </w:p>
    <w:p w14:paraId="3CD09D1E" w14:textId="77777777" w:rsidR="00B945DE" w:rsidRPr="007C7B21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7B2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Pr="007C7B2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7C7B21">
        <w:rPr>
          <w:rFonts w:ascii="TH SarabunIT๙" w:hAnsi="TH SarabunIT๙" w:cs="TH SarabunIT๙"/>
          <w:sz w:val="32"/>
          <w:szCs w:val="32"/>
          <w:cs/>
        </w:rPr>
        <w:t>พ</w:t>
      </w:r>
      <w:r w:rsidRPr="007C7B21">
        <w:rPr>
          <w:rFonts w:ascii="TH SarabunIT๙" w:hAnsi="TH SarabunIT๙" w:cs="TH SarabunIT๙"/>
          <w:sz w:val="32"/>
          <w:szCs w:val="32"/>
        </w:rPr>
        <w:t>.</w:t>
      </w:r>
      <w:r w:rsidRPr="007C7B21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0BF6B036" w14:textId="2A286556" w:rsidR="007C7B21" w:rsidRDefault="007C7B21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09E8AE06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56EA6694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138F7B53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3B73CD3B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A7ADCFB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FE3ACD7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D50400B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4C61A5D3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3E1A1DE1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0E9D928C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357A2C95" w14:textId="77777777" w:rsidR="00B945DE" w:rsidRDefault="00B945DE" w:rsidP="00B945D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3DBC0EBA" w14:textId="77777777" w:rsidR="007C7B21" w:rsidRPr="007C7B21" w:rsidRDefault="007C7B21" w:rsidP="007C7B21">
      <w:pPr>
        <w:tabs>
          <w:tab w:val="left" w:pos="284"/>
        </w:tabs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C7B2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บันทึกผลหลังสอน</w:t>
      </w:r>
    </w:p>
    <w:p w14:paraId="728DD6F9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C7B21">
        <w:rPr>
          <w:rFonts w:ascii="TH SarabunIT๙" w:hAnsi="TH SarabunIT๙" w:cs="TH SarabunIT๙"/>
          <w:b/>
          <w:bCs/>
          <w:sz w:val="36"/>
          <w:szCs w:val="36"/>
          <w:cs/>
        </w:rPr>
        <w:t>ผลการจัดการเรียนรู้</w:t>
      </w:r>
    </w:p>
    <w:p w14:paraId="467D13C1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ด้านความรู้ (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>K)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นักเรียนมีความรู้ (</w:t>
      </w:r>
      <w:r w:rsidRPr="007C7B21">
        <w:rPr>
          <w:rFonts w:ascii="TH SarabunIT๙" w:hAnsi="TH SarabunIT๙" w:cs="TH SarabunIT๙"/>
          <w:sz w:val="32"/>
          <w:szCs w:val="32"/>
        </w:rPr>
        <w:t>K</w:t>
      </w:r>
      <w:r w:rsidRPr="007C7B21">
        <w:rPr>
          <w:rFonts w:ascii="TH SarabunIT๙" w:hAnsi="TH SarabunIT๙" w:cs="TH SarabunIT๙"/>
          <w:sz w:val="32"/>
          <w:szCs w:val="32"/>
          <w:cs/>
        </w:rPr>
        <w:t>)</w:t>
      </w:r>
    </w:p>
    <w:p w14:paraId="4D501C09" w14:textId="77777777" w:rsidR="006C6472" w:rsidRDefault="007C7B21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ผ่านเกณฑ์การประเมิน จำนวน ............</w:t>
      </w:r>
      <w:r w:rsidR="006C647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C7B21">
        <w:rPr>
          <w:rFonts w:ascii="TH SarabunIT๙" w:hAnsi="TH SarabunIT๙" w:cs="TH SarabunIT๙"/>
          <w:sz w:val="32"/>
          <w:szCs w:val="32"/>
          <w:cs/>
        </w:rPr>
        <w:t>............. คน  คิดเป็นร้อยละ</w:t>
      </w:r>
      <w:r w:rsidR="006C6472">
        <w:rPr>
          <w:rFonts w:ascii="TH SarabunIT๙" w:hAnsi="TH SarabunIT๙" w:cs="TH SarabunIT๙" w:hint="cs"/>
          <w:sz w:val="32"/>
          <w:szCs w:val="32"/>
          <w:cs/>
        </w:rPr>
        <w:t xml:space="preserve"> 100 </w:t>
      </w:r>
    </w:p>
    <w:p w14:paraId="476BB259" w14:textId="155050A6" w:rsidR="007C7B21" w:rsidRPr="007C7B21" w:rsidRDefault="006C6472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นักเรียนสามารถอธิบายการนำความร้อนของวัสดุได้ และสามารถนำความรู้เรื่องการนำความร้อนไปใช้ในชีวิตประจำวันได้</w:t>
      </w:r>
    </w:p>
    <w:p w14:paraId="09A5D501" w14:textId="77777777" w:rsidR="007C7B21" w:rsidRPr="007C7B21" w:rsidRDefault="007C7B21" w:rsidP="007C7B21">
      <w:pPr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ด้านทักษะกระบวนการ (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 xml:space="preserve">P) </w:t>
      </w:r>
      <w:r w:rsidRPr="007C7B21">
        <w:rPr>
          <w:rFonts w:ascii="TH SarabunIT๙" w:hAnsi="TH SarabunIT๙" w:cs="TH SarabunIT๙"/>
          <w:sz w:val="32"/>
          <w:szCs w:val="32"/>
          <w:cs/>
        </w:rPr>
        <w:t>นักเรียนมีทักษะกระบวนการ (</w:t>
      </w:r>
      <w:r w:rsidRPr="007C7B21">
        <w:rPr>
          <w:rFonts w:ascii="TH SarabunIT๙" w:hAnsi="TH SarabunIT๙" w:cs="TH SarabunIT๙"/>
          <w:sz w:val="32"/>
          <w:szCs w:val="32"/>
        </w:rPr>
        <w:t>P)</w:t>
      </w:r>
    </w:p>
    <w:p w14:paraId="2ACF5FF2" w14:textId="14099B26" w:rsidR="006C6472" w:rsidRDefault="007C7B21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ผ่านเกณฑ์การประเมิน จำนวน .............</w:t>
      </w:r>
      <w:r w:rsidR="006C647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C7B21">
        <w:rPr>
          <w:rFonts w:ascii="TH SarabunIT๙" w:hAnsi="TH SarabunIT๙" w:cs="TH SarabunIT๙"/>
          <w:sz w:val="32"/>
          <w:szCs w:val="32"/>
          <w:cs/>
        </w:rPr>
        <w:t>............ คน  คิดเป็นร้อยละ</w:t>
      </w:r>
      <w:r w:rsidR="006C6472">
        <w:rPr>
          <w:rFonts w:ascii="TH SarabunIT๙" w:hAnsi="TH SarabunIT๙" w:cs="TH SarabunIT๙"/>
          <w:sz w:val="32"/>
          <w:szCs w:val="32"/>
        </w:rPr>
        <w:t xml:space="preserve">   100</w:t>
      </w:r>
    </w:p>
    <w:p w14:paraId="5288B48E" w14:textId="2FFCC807" w:rsidR="006C6472" w:rsidRPr="007C7B21" w:rsidRDefault="006C6472" w:rsidP="006C6472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นักเรียนสามารถค้นคว้าข้อมูลการนำความร้อนของวัสดุ และสามารถนำความรู้เรื่องการนำความร้อนไปใช้ใน</w:t>
      </w:r>
      <w:r w:rsidR="00517AF0">
        <w:rPr>
          <w:rFonts w:ascii="TH SarabunIT๙" w:hAnsi="TH SarabunIT๙" w:cs="TH SarabunIT๙" w:hint="cs"/>
          <w:sz w:val="32"/>
          <w:szCs w:val="32"/>
          <w:cs/>
        </w:rPr>
        <w:t>การเลือกวัสดุให้เหมาะสมกับการใช้งาน</w:t>
      </w:r>
    </w:p>
    <w:p w14:paraId="44F8CAF7" w14:textId="77777777" w:rsidR="007C7B21" w:rsidRPr="007C7B21" w:rsidRDefault="007C7B21" w:rsidP="007C7B21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ด้านคุณลักษณะอันพึงประสงค์ (</w:t>
      </w:r>
      <w:r w:rsidRPr="007C7B21">
        <w:rPr>
          <w:rFonts w:ascii="TH SarabunIT๙" w:hAnsi="TH SarabunIT๙" w:cs="TH SarabunIT๙"/>
          <w:b/>
          <w:bCs/>
          <w:sz w:val="32"/>
          <w:szCs w:val="32"/>
        </w:rPr>
        <w:t>A)</w:t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>นักเรียนมีคุณลักษณะอันพึงประสงค์ (</w:t>
      </w:r>
      <w:r w:rsidRPr="007C7B21">
        <w:rPr>
          <w:rFonts w:ascii="TH SarabunIT๙" w:hAnsi="TH SarabunIT๙" w:cs="TH SarabunIT๙"/>
          <w:sz w:val="32"/>
          <w:szCs w:val="32"/>
        </w:rPr>
        <w:t>A</w:t>
      </w:r>
      <w:r w:rsidRPr="007C7B21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5532A" w14:textId="0C8FF8F8" w:rsidR="00517AF0" w:rsidRDefault="007C7B21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ผ่านเกณฑ์การประเมิน จำนวน ...........</w:t>
      </w:r>
      <w:r w:rsidR="00517AF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C7B21">
        <w:rPr>
          <w:rFonts w:ascii="TH SarabunIT๙" w:hAnsi="TH SarabunIT๙" w:cs="TH SarabunIT๙"/>
          <w:sz w:val="32"/>
          <w:szCs w:val="32"/>
          <w:cs/>
        </w:rPr>
        <w:t>.............. คน  คิดเป็นร้อยละ</w:t>
      </w:r>
      <w:r w:rsidR="00517AF0">
        <w:rPr>
          <w:rFonts w:ascii="TH SarabunIT๙" w:hAnsi="TH SarabunIT๙" w:cs="TH SarabunIT๙" w:hint="cs"/>
          <w:sz w:val="32"/>
          <w:szCs w:val="32"/>
          <w:cs/>
        </w:rPr>
        <w:t xml:space="preserve">  100</w:t>
      </w:r>
    </w:p>
    <w:p w14:paraId="178F4079" w14:textId="5216C5C8" w:rsidR="007C7B21" w:rsidRPr="007C7B21" w:rsidRDefault="00517AF0" w:rsidP="007C7B21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นักเรียนมีความมุ่งมั่นในการทำงาน ไฝ่เรียนรู้ในการสืบค้นข้อมูล</w:t>
      </w:r>
    </w:p>
    <w:p w14:paraId="6DA91428" w14:textId="77777777" w:rsidR="007C7B21" w:rsidRPr="007C7B21" w:rsidRDefault="007C7B21" w:rsidP="007C7B21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 อุปสรรค และแนวทางแก้ไข</w:t>
      </w:r>
    </w:p>
    <w:p w14:paraId="0CAED3AB" w14:textId="0309E97C" w:rsidR="00517AF0" w:rsidRDefault="00517AF0" w:rsidP="007C7B21">
      <w:pPr>
        <w:tabs>
          <w:tab w:val="left" w:pos="284"/>
        </w:tabs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1 คนไม่สามารถทำใบงานได้เสร็จตามเวลา</w:t>
      </w:r>
    </w:p>
    <w:p w14:paraId="0A773733" w14:textId="29FAF26E" w:rsidR="007C7B21" w:rsidRPr="007C7B21" w:rsidRDefault="007C7B21" w:rsidP="007C7B21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ข้อเสนอแนะ</w:t>
      </w:r>
    </w:p>
    <w:p w14:paraId="39A7EB31" w14:textId="5604102F" w:rsidR="007C7B21" w:rsidRPr="007C7B21" w:rsidRDefault="006C6472" w:rsidP="007C7B21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21934D5" wp14:editId="59A036F2">
            <wp:simplePos x="0" y="0"/>
            <wp:positionH relativeFrom="column">
              <wp:posOffset>4330700</wp:posOffset>
            </wp:positionH>
            <wp:positionV relativeFrom="paragraph">
              <wp:posOffset>242570</wp:posOffset>
            </wp:positionV>
            <wp:extent cx="952500" cy="487045"/>
            <wp:effectExtent l="0" t="0" r="0" b="8255"/>
            <wp:wrapTopAndBottom/>
            <wp:docPr id="11654247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82485" name="รูปภาพ 1733082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F0">
        <w:rPr>
          <w:rFonts w:ascii="TH SarabunIT๙" w:hAnsi="TH SarabunIT๙" w:cs="TH SarabunIT๙"/>
          <w:sz w:val="32"/>
          <w:szCs w:val="32"/>
          <w:cs/>
        </w:rPr>
        <w:tab/>
      </w:r>
      <w:r w:rsidR="00517AF0">
        <w:rPr>
          <w:rFonts w:ascii="TH SarabunIT๙" w:hAnsi="TH SarabunIT๙" w:cs="TH SarabunIT๙" w:hint="cs"/>
          <w:sz w:val="32"/>
          <w:szCs w:val="32"/>
          <w:cs/>
        </w:rPr>
        <w:t>ให้นักเรียนตามงานส่งช่วงพักกลางวัน</w:t>
      </w:r>
    </w:p>
    <w:p w14:paraId="79F693EF" w14:textId="1001192A" w:rsidR="007C7B21" w:rsidRPr="007C7B21" w:rsidRDefault="007C7B21" w:rsidP="007C7B21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 ผู้สอน</w:t>
      </w:r>
    </w:p>
    <w:p w14:paraId="03962F90" w14:textId="397807F4" w:rsidR="007C7B21" w:rsidRPr="007C7B21" w:rsidRDefault="007C7B21" w:rsidP="007C7B21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      (นาง</w:t>
      </w:r>
      <w:r w:rsidR="006C6472">
        <w:rPr>
          <w:rFonts w:ascii="TH SarabunIT๙" w:hAnsi="TH SarabunIT๙" w:cs="TH SarabunIT๙" w:hint="cs"/>
          <w:sz w:val="32"/>
          <w:szCs w:val="32"/>
          <w:cs/>
        </w:rPr>
        <w:t>รัตติยา  ยุติธรรม</w:t>
      </w:r>
      <w:r w:rsidRPr="007C7B21">
        <w:rPr>
          <w:rFonts w:ascii="TH SarabunIT๙" w:hAnsi="TH SarabunIT๙" w:cs="TH SarabunIT๙"/>
          <w:sz w:val="32"/>
          <w:szCs w:val="32"/>
          <w:cs/>
        </w:rPr>
        <w:t>)</w:t>
      </w:r>
    </w:p>
    <w:p w14:paraId="33AB64FB" w14:textId="32C11411" w:rsidR="007C7B21" w:rsidRPr="007C7B21" w:rsidRDefault="007C7B21" w:rsidP="007C7B21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ครู</w:t>
      </w:r>
    </w:p>
    <w:p w14:paraId="514DB777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14:paraId="74731DCB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ความคิดเห็นของผู้บริหาร</w:t>
      </w:r>
    </w:p>
    <w:p w14:paraId="7F4AE549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>ได้ทำการตรวจแผนการจัดการเรียนรู้แล้ว มีความเห็นดังนี้</w:t>
      </w:r>
    </w:p>
    <w:p w14:paraId="774B1B20" w14:textId="77777777" w:rsidR="007C7B21" w:rsidRPr="007C7B21" w:rsidRDefault="007C7B21" w:rsidP="007C7B2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เป็นแผนการจัดการเรียนรู้ที่</w:t>
      </w:r>
    </w:p>
    <w:p w14:paraId="175C9356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ดีมาก</w:t>
      </w:r>
    </w:p>
    <w:p w14:paraId="558D15B2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ดี</w:t>
      </w:r>
    </w:p>
    <w:p w14:paraId="20862422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 พอใช้</w:t>
      </w:r>
    </w:p>
    <w:p w14:paraId="5524F75B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  <w:cs/>
        </w:rPr>
        <w:t xml:space="preserve"> ควรปรับปรุง</w:t>
      </w:r>
    </w:p>
    <w:p w14:paraId="06323115" w14:textId="77777777" w:rsidR="007C7B21" w:rsidRPr="007C7B21" w:rsidRDefault="007C7B21" w:rsidP="007C7B2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การจัดกิจกรรมได้นำเอากระบวนการเรียนรู้</w:t>
      </w:r>
    </w:p>
    <w:p w14:paraId="4E91AFFF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เน้นผู้เรียนเป็นสำคัญ มาใช้ได้อย่างเหมาะสม</w:t>
      </w:r>
    </w:p>
    <w:p w14:paraId="46199A69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ยังไม่เน้นผู้เรียนเป็นสำคัญ ควรปรับปรุงพัฒนาต่อไป</w:t>
      </w:r>
    </w:p>
    <w:p w14:paraId="5F4580A4" w14:textId="77777777" w:rsidR="007C7B21" w:rsidRPr="007C7B21" w:rsidRDefault="007C7B21" w:rsidP="007C7B2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lastRenderedPageBreak/>
        <w:t>เป็นแผนการจัดการเรียนรู้ที่</w:t>
      </w:r>
    </w:p>
    <w:p w14:paraId="0864ECE5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นำไปใช้ได้จริง</w:t>
      </w:r>
    </w:p>
    <w:p w14:paraId="22E0D473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7B21">
        <w:rPr>
          <w:rFonts w:ascii="TH SarabunIT๙" w:hAnsi="TH SarabunIT๙" w:cs="TH SarabunIT๙"/>
          <w:sz w:val="32"/>
          <w:szCs w:val="32"/>
        </w:rPr>
        <w:t xml:space="preserve">  </w:t>
      </w:r>
      <w:r w:rsidRPr="007C7B21">
        <w:rPr>
          <w:rFonts w:ascii="TH SarabunIT๙" w:hAnsi="TH SarabunIT๙" w:cs="TH SarabunIT๙"/>
          <w:sz w:val="32"/>
          <w:szCs w:val="32"/>
          <w:cs/>
        </w:rPr>
        <w:t>ควรปรับปรุงก่อนนำไปใช้</w:t>
      </w:r>
    </w:p>
    <w:p w14:paraId="26430FA7" w14:textId="77777777" w:rsidR="007C7B21" w:rsidRPr="007C7B21" w:rsidRDefault="007C7B21" w:rsidP="007C7B2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 xml:space="preserve">ข้อเสนอแนะอื่น  ๆ </w:t>
      </w:r>
    </w:p>
    <w:p w14:paraId="75BC4545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BA4C78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</w:p>
    <w:p w14:paraId="501480B8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</w:p>
    <w:p w14:paraId="3D9AE69D" w14:textId="77777777" w:rsidR="007C7B21" w:rsidRPr="007C7B21" w:rsidRDefault="007C7B21" w:rsidP="007C7B21">
      <w:pPr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</w:p>
    <w:p w14:paraId="7A8DF1B8" w14:textId="77777777" w:rsidR="007C7B21" w:rsidRPr="007C7B21" w:rsidRDefault="007C7B21" w:rsidP="007C7B21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7F1422" w14:textId="77777777" w:rsidR="007C7B21" w:rsidRPr="007C7B21" w:rsidRDefault="007C7B21" w:rsidP="007C7B21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 </w:t>
      </w:r>
    </w:p>
    <w:p w14:paraId="50343298" w14:textId="77777777" w:rsidR="007C7B21" w:rsidRPr="007C7B21" w:rsidRDefault="007C7B21" w:rsidP="007C7B21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   (นายชัยวุฒิ สังข์ขาว)</w:t>
      </w:r>
    </w:p>
    <w:p w14:paraId="7D85CDAD" w14:textId="77777777" w:rsidR="007C7B21" w:rsidRPr="007C7B21" w:rsidRDefault="007C7B21" w:rsidP="007C7B21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</w:r>
      <w:r w:rsidRPr="007C7B21">
        <w:rPr>
          <w:rFonts w:ascii="TH SarabunIT๙" w:hAnsi="TH SarabunIT๙" w:cs="TH SarabunIT๙"/>
          <w:sz w:val="32"/>
          <w:szCs w:val="32"/>
          <w:cs/>
        </w:rPr>
        <w:tab/>
        <w:t xml:space="preserve">   ตำแหน่ง ผู้อำนวยการโรงเรียนวัดหัวถนน</w:t>
      </w:r>
    </w:p>
    <w:p w14:paraId="11306B99" w14:textId="77777777" w:rsidR="007C7B21" w:rsidRPr="007C7B21" w:rsidRDefault="007C7B21" w:rsidP="007C7B21">
      <w:pPr>
        <w:rPr>
          <w:rFonts w:ascii="TH SarabunIT๙" w:hAnsi="TH SarabunIT๙" w:cs="TH SarabunIT๙"/>
        </w:rPr>
      </w:pPr>
    </w:p>
    <w:p w14:paraId="099C88E7" w14:textId="77777777" w:rsidR="007C7B21" w:rsidRPr="007C7B21" w:rsidRDefault="007C7B21" w:rsidP="007C7B21">
      <w:pPr>
        <w:rPr>
          <w:rFonts w:ascii="TH SarabunIT๙" w:hAnsi="TH SarabunIT๙" w:cs="TH SarabunIT๙"/>
        </w:rPr>
      </w:pPr>
    </w:p>
    <w:p w14:paraId="553CC1DC" w14:textId="77777777" w:rsidR="007C7B21" w:rsidRPr="007C7B21" w:rsidRDefault="007C7B21" w:rsidP="007C7B21">
      <w:pPr>
        <w:rPr>
          <w:rFonts w:ascii="TH SarabunIT๙" w:hAnsi="TH SarabunIT๙" w:cs="TH SarabunIT๙"/>
        </w:rPr>
      </w:pPr>
    </w:p>
    <w:p w14:paraId="16E5FAC1" w14:textId="77777777" w:rsidR="007C7B21" w:rsidRPr="007C7B21" w:rsidRDefault="007C7B21" w:rsidP="007C7B21">
      <w:pPr>
        <w:rPr>
          <w:rFonts w:ascii="TH SarabunIT๙" w:hAnsi="TH SarabunIT๙" w:cs="TH SarabunIT๙"/>
        </w:rPr>
      </w:pPr>
    </w:p>
    <w:p w14:paraId="0FD16BD3" w14:textId="77777777" w:rsidR="007C7B21" w:rsidRPr="007C7B21" w:rsidRDefault="007C7B21" w:rsidP="007C7B21">
      <w:pPr>
        <w:rPr>
          <w:rFonts w:ascii="TH SarabunIT๙" w:hAnsi="TH SarabunIT๙" w:cs="TH SarabunIT๙"/>
        </w:rPr>
      </w:pPr>
    </w:p>
    <w:p w14:paraId="01F002BF" w14:textId="1A254188" w:rsidR="00E906BD" w:rsidRPr="007C7B21" w:rsidRDefault="00E906BD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224FBF5F" w14:textId="5768259A" w:rsidR="00E906BD" w:rsidRPr="007C7B21" w:rsidRDefault="00E906BD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51775BA3" w14:textId="759AA0C6" w:rsidR="00E906BD" w:rsidRPr="007C7B21" w:rsidRDefault="00E906BD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816CD7B" w14:textId="41A1BA8A" w:rsidR="00E906BD" w:rsidRPr="007C7B21" w:rsidRDefault="00E906BD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747E1985" w14:textId="0FAF7A73" w:rsidR="00E906BD" w:rsidRPr="007C7B21" w:rsidRDefault="00E906BD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66D45759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12B82D6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6E5F8C74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1B956FCF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6547E5A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78661ED8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0217CC9F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D685B90" w14:textId="5632C34E" w:rsidR="0004146B" w:rsidRPr="007C7B21" w:rsidRDefault="00B75216" w:rsidP="004C59C7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6737282" wp14:editId="0B628ACE">
            <wp:extent cx="6464415" cy="9067800"/>
            <wp:effectExtent l="0" t="0" r="0" b="0"/>
            <wp:docPr id="8793007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00756" name="รูปภาพ 8793007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804" cy="907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F480" w14:textId="08EBD332" w:rsidR="0004146B" w:rsidRPr="007C7B21" w:rsidRDefault="00B75216" w:rsidP="00B75216">
      <w:pPr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675C902" wp14:editId="5A11DD22">
            <wp:extent cx="6382931" cy="8953500"/>
            <wp:effectExtent l="0" t="0" r="0" b="0"/>
            <wp:docPr id="192199833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98333" name="รูปภาพ 19219983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092" cy="896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eastAsiaTheme="minorHAns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BC31A64" wp14:editId="2C5E1ACA">
            <wp:extent cx="6436723" cy="8966200"/>
            <wp:effectExtent l="0" t="0" r="2540" b="6350"/>
            <wp:docPr id="122205039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50397" name="รูปภาพ 12220503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509" cy="897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eastAsiaTheme="minorHAns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04B1B17" wp14:editId="75A1B48C">
            <wp:extent cx="5969491" cy="9366250"/>
            <wp:effectExtent l="0" t="0" r="0" b="6350"/>
            <wp:docPr id="62580363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03633" name="รูปภาพ 6258036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638" cy="937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577D" w14:textId="77777777" w:rsidR="0004146B" w:rsidRPr="007C7B21" w:rsidRDefault="0004146B" w:rsidP="004C59C7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6F2D61BA" w14:textId="74FB8D47" w:rsidR="0004146B" w:rsidRPr="007C7B21" w:rsidRDefault="00B75216" w:rsidP="004C59C7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drawing>
          <wp:inline distT="0" distB="0" distL="0" distR="0" wp14:anchorId="69A58B14" wp14:editId="256DEDFE">
            <wp:extent cx="6061151" cy="8541099"/>
            <wp:effectExtent l="0" t="0" r="0" b="0"/>
            <wp:docPr id="86144048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40487" name="รูปภาพ 8614404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731" cy="855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46B" w:rsidRPr="007C7B21" w:rsidSect="0004146B">
      <w:headerReference w:type="default" r:id="rId12"/>
      <w:pgSz w:w="11906" w:h="16838"/>
      <w:pgMar w:top="1440" w:right="1440" w:bottom="1440" w:left="144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5F38" w14:textId="77777777" w:rsidR="00FF0C5C" w:rsidRDefault="00FF0C5C" w:rsidP="00D8034B">
      <w:r>
        <w:separator/>
      </w:r>
    </w:p>
  </w:endnote>
  <w:endnote w:type="continuationSeparator" w:id="0">
    <w:p w14:paraId="29611DF6" w14:textId="77777777" w:rsidR="00FF0C5C" w:rsidRDefault="00FF0C5C" w:rsidP="00D8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PrimaryUnicode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1D93" w14:textId="77777777" w:rsidR="00FF0C5C" w:rsidRDefault="00FF0C5C" w:rsidP="00D8034B">
      <w:r>
        <w:separator/>
      </w:r>
    </w:p>
  </w:footnote>
  <w:footnote w:type="continuationSeparator" w:id="0">
    <w:p w14:paraId="19F55DF0" w14:textId="77777777" w:rsidR="00FF0C5C" w:rsidRDefault="00FF0C5C" w:rsidP="00D8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7472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1EA28A3" w14:textId="700EB28E" w:rsidR="00733434" w:rsidRPr="00733434" w:rsidRDefault="0073343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7334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3343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3343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3343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3343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230</w:t>
        </w:r>
        <w:r w:rsidRPr="0073343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C3DB3D3" w14:textId="77777777" w:rsidR="00D8034B" w:rsidRDefault="00D803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D30"/>
    <w:multiLevelType w:val="hybridMultilevel"/>
    <w:tmpl w:val="3386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3F34"/>
    <w:multiLevelType w:val="hybridMultilevel"/>
    <w:tmpl w:val="CE44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22872">
      <w:start w:val="4"/>
      <w:numFmt w:val="bullet"/>
      <w:lvlText w:val="–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B94"/>
    <w:multiLevelType w:val="hybridMultilevel"/>
    <w:tmpl w:val="70444AC0"/>
    <w:lvl w:ilvl="0" w:tplc="DC622872">
      <w:start w:val="4"/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988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1C1C0924"/>
    <w:multiLevelType w:val="hybridMultilevel"/>
    <w:tmpl w:val="C636B52C"/>
    <w:lvl w:ilvl="0" w:tplc="DC622872">
      <w:start w:val="4"/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336A"/>
    <w:multiLevelType w:val="hybridMultilevel"/>
    <w:tmpl w:val="290AEC8C"/>
    <w:lvl w:ilvl="0" w:tplc="DC622872">
      <w:start w:val="4"/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2E5F"/>
    <w:multiLevelType w:val="hybridMultilevel"/>
    <w:tmpl w:val="87BC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4A52"/>
    <w:multiLevelType w:val="hybridMultilevel"/>
    <w:tmpl w:val="F976DA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3F7DCC"/>
    <w:multiLevelType w:val="hybridMultilevel"/>
    <w:tmpl w:val="2DD82D9C"/>
    <w:lvl w:ilvl="0" w:tplc="DC622872">
      <w:start w:val="4"/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90831"/>
    <w:multiLevelType w:val="hybridMultilevel"/>
    <w:tmpl w:val="ED06BC3A"/>
    <w:lvl w:ilvl="0" w:tplc="852C81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211982">
    <w:abstractNumId w:val="7"/>
  </w:num>
  <w:num w:numId="2" w16cid:durableId="770704988">
    <w:abstractNumId w:val="1"/>
  </w:num>
  <w:num w:numId="3" w16cid:durableId="1270509849">
    <w:abstractNumId w:val="0"/>
  </w:num>
  <w:num w:numId="4" w16cid:durableId="2088839697">
    <w:abstractNumId w:val="6"/>
  </w:num>
  <w:num w:numId="5" w16cid:durableId="620187634">
    <w:abstractNumId w:val="4"/>
  </w:num>
  <w:num w:numId="6" w16cid:durableId="1241989332">
    <w:abstractNumId w:val="8"/>
  </w:num>
  <w:num w:numId="7" w16cid:durableId="678854239">
    <w:abstractNumId w:val="2"/>
  </w:num>
  <w:num w:numId="8" w16cid:durableId="1425491985">
    <w:abstractNumId w:val="5"/>
  </w:num>
  <w:num w:numId="9" w16cid:durableId="2085906638">
    <w:abstractNumId w:val="3"/>
  </w:num>
  <w:num w:numId="10" w16cid:durableId="823669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F4"/>
    <w:rsid w:val="0004146B"/>
    <w:rsid w:val="00055E61"/>
    <w:rsid w:val="000E3E3A"/>
    <w:rsid w:val="00147AF6"/>
    <w:rsid w:val="001B40F2"/>
    <w:rsid w:val="00262318"/>
    <w:rsid w:val="002860A0"/>
    <w:rsid w:val="00307342"/>
    <w:rsid w:val="0036541E"/>
    <w:rsid w:val="003E02FB"/>
    <w:rsid w:val="003F6391"/>
    <w:rsid w:val="004746EF"/>
    <w:rsid w:val="004C59C7"/>
    <w:rsid w:val="00517AF0"/>
    <w:rsid w:val="00531757"/>
    <w:rsid w:val="0062312F"/>
    <w:rsid w:val="0064269F"/>
    <w:rsid w:val="00682347"/>
    <w:rsid w:val="00685862"/>
    <w:rsid w:val="006C6472"/>
    <w:rsid w:val="006D0C70"/>
    <w:rsid w:val="0070478B"/>
    <w:rsid w:val="00733434"/>
    <w:rsid w:val="007514A2"/>
    <w:rsid w:val="007C7B21"/>
    <w:rsid w:val="007E0A36"/>
    <w:rsid w:val="008004DF"/>
    <w:rsid w:val="008B45E7"/>
    <w:rsid w:val="008C1267"/>
    <w:rsid w:val="0092628C"/>
    <w:rsid w:val="00945FA4"/>
    <w:rsid w:val="00B237C5"/>
    <w:rsid w:val="00B3760E"/>
    <w:rsid w:val="00B75216"/>
    <w:rsid w:val="00B945DE"/>
    <w:rsid w:val="00C26FD8"/>
    <w:rsid w:val="00C473B5"/>
    <w:rsid w:val="00D8034B"/>
    <w:rsid w:val="00E21F41"/>
    <w:rsid w:val="00E906BD"/>
    <w:rsid w:val="00E964F4"/>
    <w:rsid w:val="00EE4355"/>
    <w:rsid w:val="00F071DF"/>
    <w:rsid w:val="00F505EA"/>
    <w:rsid w:val="00FA7BA7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35C7"/>
  <w15:docId w15:val="{6CC0BC0F-14BA-4FDD-B57A-E630E8D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C7B21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7C7B2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64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21F4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1F4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6391"/>
    <w:pPr>
      <w:spacing w:after="200" w:line="276" w:lineRule="auto"/>
      <w:ind w:left="720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30734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F0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71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8034B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D8034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D8034B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8034B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7C7B2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rsid w:val="007C7B2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รัตติยา ยุติธรรม</cp:lastModifiedBy>
  <cp:revision>4</cp:revision>
  <dcterms:created xsi:type="dcterms:W3CDTF">2024-11-13T08:38:00Z</dcterms:created>
  <dcterms:modified xsi:type="dcterms:W3CDTF">2024-11-14T03:10:00Z</dcterms:modified>
</cp:coreProperties>
</file>